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C04" w:rsidRDefault="00B55C04">
      <w:pPr>
        <w:rPr>
          <w:b/>
          <w:sz w:val="28"/>
          <w:szCs w:val="28"/>
        </w:rPr>
      </w:pPr>
      <w:r>
        <w:rPr>
          <w:b/>
          <w:sz w:val="28"/>
          <w:szCs w:val="28"/>
        </w:rPr>
        <w:t>PRE -  SCRIPTUM:  RECUPERARE PREGRESSO CON ROBERTO</w:t>
      </w:r>
    </w:p>
    <w:p w:rsidR="00B55C04" w:rsidRDefault="00B55C04">
      <w:pPr>
        <w:rPr>
          <w:b/>
          <w:sz w:val="28"/>
          <w:szCs w:val="28"/>
        </w:rPr>
      </w:pPr>
    </w:p>
    <w:p w:rsidR="007836BD" w:rsidRDefault="001173ED">
      <w:pPr>
        <w:rPr>
          <w:b/>
          <w:sz w:val="28"/>
          <w:szCs w:val="28"/>
        </w:rPr>
      </w:pPr>
      <w:r w:rsidRPr="007836BD">
        <w:rPr>
          <w:b/>
          <w:sz w:val="28"/>
          <w:szCs w:val="28"/>
        </w:rPr>
        <w:t>ATTENZIONE  AI CONSUMI!  CONCORSO SUL RISPARMIO ENERGETICO A SCUOLA</w:t>
      </w:r>
      <w:r w:rsidR="00EF6F4B">
        <w:rPr>
          <w:b/>
          <w:sz w:val="28"/>
          <w:szCs w:val="28"/>
        </w:rPr>
        <w:t xml:space="preserve"> IDEATO DAL GRUPPO </w:t>
      </w:r>
      <w:proofErr w:type="spellStart"/>
      <w:r w:rsidR="00EF6F4B">
        <w:rPr>
          <w:b/>
          <w:sz w:val="28"/>
          <w:szCs w:val="28"/>
        </w:rPr>
        <w:t>DI</w:t>
      </w:r>
      <w:proofErr w:type="spellEnd"/>
      <w:r w:rsidR="00EF6F4B">
        <w:rPr>
          <w:b/>
          <w:sz w:val="28"/>
          <w:szCs w:val="28"/>
        </w:rPr>
        <w:t xml:space="preserve"> LAVORO DEL CCR- SCUOLE </w:t>
      </w:r>
      <w:proofErr w:type="spellStart"/>
      <w:r w:rsidR="00EF6F4B">
        <w:rPr>
          <w:b/>
          <w:sz w:val="28"/>
          <w:szCs w:val="28"/>
        </w:rPr>
        <w:t>……</w:t>
      </w:r>
      <w:proofErr w:type="spellEnd"/>
      <w:r w:rsidR="00EF6F4B">
        <w:rPr>
          <w:b/>
          <w:sz w:val="28"/>
          <w:szCs w:val="28"/>
        </w:rPr>
        <w:t>.</w:t>
      </w:r>
    </w:p>
    <w:p w:rsidR="00F22359" w:rsidRDefault="007836BD">
      <w:pPr>
        <w:rPr>
          <w:b/>
          <w:sz w:val="28"/>
          <w:szCs w:val="28"/>
        </w:rPr>
      </w:pPr>
      <w:r>
        <w:rPr>
          <w:b/>
          <w:sz w:val="28"/>
          <w:szCs w:val="28"/>
        </w:rPr>
        <w:t xml:space="preserve">Di cosa si tratta: Il Consiglio Cittadino dei ragazzi intende lanciare un concorso fra le scuole aderenti al gruppo di lavoro sul risparmio energetico , per premiare le scuole che , nell’anno solare 2015, riusciranno a risparmiare sulla bolletta della luce e dell’acqua.  </w:t>
      </w:r>
      <w:r w:rsidR="003B6043">
        <w:rPr>
          <w:b/>
          <w:sz w:val="28"/>
          <w:szCs w:val="28"/>
        </w:rPr>
        <w:t xml:space="preserve">Il progetto e’ stato ideato dal Consiglio Cittadino dei ragazzi , coadiuvato dal gruppo di lavoro degli Insegnanti antenna  </w:t>
      </w:r>
    </w:p>
    <w:p w:rsidR="00074A3E" w:rsidRDefault="003B6043">
      <w:pPr>
        <w:rPr>
          <w:b/>
          <w:sz w:val="28"/>
          <w:szCs w:val="28"/>
        </w:rPr>
      </w:pPr>
      <w:r>
        <w:rPr>
          <w:b/>
          <w:sz w:val="28"/>
          <w:szCs w:val="28"/>
        </w:rPr>
        <w:t>Periodo</w:t>
      </w:r>
      <w:r w:rsidR="00074A3E">
        <w:rPr>
          <w:b/>
          <w:sz w:val="28"/>
          <w:szCs w:val="28"/>
        </w:rPr>
        <w:t xml:space="preserve"> di attuazione: anno 2015 (da febbraio a dicembre). </w:t>
      </w:r>
    </w:p>
    <w:p w:rsidR="00074A3E" w:rsidRDefault="00074A3E">
      <w:pPr>
        <w:rPr>
          <w:b/>
          <w:sz w:val="28"/>
          <w:szCs w:val="28"/>
        </w:rPr>
      </w:pPr>
      <w:r>
        <w:rPr>
          <w:b/>
          <w:sz w:val="28"/>
          <w:szCs w:val="28"/>
        </w:rPr>
        <w:t xml:space="preserve">Verifica risultati: gennaio 2016 (per avere le bollette di dicembre ) </w:t>
      </w:r>
    </w:p>
    <w:p w:rsidR="007836BD" w:rsidRPr="0031526F" w:rsidRDefault="007836BD" w:rsidP="007836BD">
      <w:pPr>
        <w:rPr>
          <w:b/>
          <w:sz w:val="28"/>
          <w:szCs w:val="28"/>
          <w:u w:val="single"/>
        </w:rPr>
      </w:pPr>
      <w:r w:rsidRPr="0031526F">
        <w:rPr>
          <w:b/>
          <w:sz w:val="28"/>
          <w:szCs w:val="28"/>
          <w:u w:val="single"/>
        </w:rPr>
        <w:t>RISPARMIO ENERGETICO</w:t>
      </w:r>
      <w:r>
        <w:rPr>
          <w:b/>
          <w:sz w:val="28"/>
          <w:szCs w:val="28"/>
          <w:u w:val="single"/>
        </w:rPr>
        <w:t xml:space="preserve">  A SCUOLA (Patrizia )</w:t>
      </w:r>
      <w:r w:rsidRPr="0031526F">
        <w:rPr>
          <w:b/>
          <w:sz w:val="28"/>
          <w:szCs w:val="28"/>
          <w:u w:val="single"/>
        </w:rPr>
        <w:t xml:space="preserve"> </w:t>
      </w:r>
    </w:p>
    <w:tbl>
      <w:tblPr>
        <w:tblW w:w="9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5"/>
        <w:gridCol w:w="1955"/>
        <w:gridCol w:w="2294"/>
        <w:gridCol w:w="1842"/>
        <w:gridCol w:w="1732"/>
      </w:tblGrid>
      <w:tr w:rsidR="007836BD" w:rsidRPr="00767346" w:rsidTr="002E64C3">
        <w:tc>
          <w:tcPr>
            <w:tcW w:w="1955" w:type="dxa"/>
          </w:tcPr>
          <w:p w:rsidR="007836BD" w:rsidRPr="0022700A" w:rsidRDefault="007836BD" w:rsidP="002E64C3">
            <w:pPr>
              <w:pStyle w:val="Nessunaspaziatura"/>
              <w:rPr>
                <w:b/>
                <w:i/>
                <w:sz w:val="24"/>
                <w:szCs w:val="24"/>
              </w:rPr>
            </w:pPr>
            <w:r w:rsidRPr="0022700A">
              <w:rPr>
                <w:b/>
                <w:i/>
                <w:sz w:val="24"/>
                <w:szCs w:val="24"/>
              </w:rPr>
              <w:t xml:space="preserve">SCUOLA </w:t>
            </w:r>
            <w:r w:rsidR="003B6043">
              <w:rPr>
                <w:b/>
                <w:i/>
                <w:sz w:val="24"/>
                <w:szCs w:val="24"/>
              </w:rPr>
              <w:t>ADERENTE</w:t>
            </w:r>
          </w:p>
        </w:tc>
        <w:tc>
          <w:tcPr>
            <w:tcW w:w="1955" w:type="dxa"/>
          </w:tcPr>
          <w:p w:rsidR="007836BD" w:rsidRPr="0022700A" w:rsidRDefault="007836BD" w:rsidP="002E64C3">
            <w:pPr>
              <w:pStyle w:val="Nessunaspaziatura"/>
              <w:rPr>
                <w:b/>
                <w:i/>
                <w:sz w:val="24"/>
                <w:szCs w:val="24"/>
              </w:rPr>
            </w:pPr>
            <w:r w:rsidRPr="0022700A">
              <w:rPr>
                <w:b/>
                <w:i/>
                <w:sz w:val="24"/>
                <w:szCs w:val="24"/>
              </w:rPr>
              <w:t xml:space="preserve">EVENTUALE </w:t>
            </w:r>
            <w:r w:rsidR="003B6043">
              <w:rPr>
                <w:b/>
                <w:i/>
                <w:sz w:val="24"/>
                <w:szCs w:val="24"/>
              </w:rPr>
              <w:t xml:space="preserve">PARTECIPAZIONE A </w:t>
            </w:r>
            <w:r w:rsidRPr="0022700A">
              <w:rPr>
                <w:b/>
                <w:i/>
                <w:sz w:val="24"/>
                <w:szCs w:val="24"/>
              </w:rPr>
              <w:t>FOCUS</w:t>
            </w:r>
            <w:r>
              <w:rPr>
                <w:b/>
                <w:i/>
                <w:sz w:val="24"/>
                <w:szCs w:val="24"/>
              </w:rPr>
              <w:t xml:space="preserve"> </w:t>
            </w:r>
          </w:p>
        </w:tc>
        <w:tc>
          <w:tcPr>
            <w:tcW w:w="2294" w:type="dxa"/>
          </w:tcPr>
          <w:p w:rsidR="007836BD" w:rsidRPr="0022700A" w:rsidRDefault="007836BD" w:rsidP="002E64C3">
            <w:pPr>
              <w:pStyle w:val="Nessunaspaziatura"/>
              <w:rPr>
                <w:b/>
                <w:i/>
                <w:sz w:val="24"/>
                <w:szCs w:val="24"/>
                <w:u w:val="single"/>
              </w:rPr>
            </w:pPr>
            <w:r w:rsidRPr="0022700A">
              <w:rPr>
                <w:b/>
                <w:i/>
                <w:sz w:val="24"/>
                <w:szCs w:val="24"/>
              </w:rPr>
              <w:t>SCHEDA COMPILATA</w:t>
            </w:r>
          </w:p>
        </w:tc>
        <w:tc>
          <w:tcPr>
            <w:tcW w:w="1842" w:type="dxa"/>
          </w:tcPr>
          <w:p w:rsidR="007836BD" w:rsidRPr="0022700A" w:rsidRDefault="007836BD" w:rsidP="002E64C3">
            <w:pPr>
              <w:pStyle w:val="Nessunaspaziatura"/>
              <w:rPr>
                <w:b/>
                <w:i/>
                <w:sz w:val="24"/>
                <w:szCs w:val="24"/>
              </w:rPr>
            </w:pPr>
            <w:r w:rsidRPr="0022700A">
              <w:rPr>
                <w:b/>
                <w:i/>
                <w:sz w:val="24"/>
                <w:szCs w:val="24"/>
              </w:rPr>
              <w:t xml:space="preserve">OSSERVAZIONI </w:t>
            </w:r>
          </w:p>
        </w:tc>
        <w:tc>
          <w:tcPr>
            <w:tcW w:w="1732" w:type="dxa"/>
          </w:tcPr>
          <w:p w:rsidR="007836BD" w:rsidRPr="0022700A" w:rsidRDefault="007836BD" w:rsidP="002E64C3">
            <w:pPr>
              <w:pStyle w:val="Nessunaspaziatura"/>
              <w:rPr>
                <w:b/>
                <w:i/>
                <w:sz w:val="24"/>
                <w:szCs w:val="24"/>
              </w:rPr>
            </w:pPr>
            <w:r w:rsidRPr="0022700A">
              <w:rPr>
                <w:b/>
                <w:i/>
                <w:sz w:val="24"/>
                <w:szCs w:val="24"/>
              </w:rPr>
              <w:t>CONSIGLIERI</w:t>
            </w:r>
            <w:r w:rsidR="003B6043">
              <w:rPr>
                <w:b/>
                <w:i/>
                <w:sz w:val="24"/>
                <w:szCs w:val="24"/>
              </w:rPr>
              <w:t xml:space="preserve"> di riferimento </w:t>
            </w:r>
          </w:p>
        </w:tc>
      </w:tr>
      <w:tr w:rsidR="007836BD" w:rsidRPr="00767346" w:rsidTr="002E64C3">
        <w:tc>
          <w:tcPr>
            <w:tcW w:w="1955" w:type="dxa"/>
          </w:tcPr>
          <w:p w:rsidR="007836BD" w:rsidRPr="00F274DB" w:rsidRDefault="007836BD" w:rsidP="002E64C3">
            <w:pPr>
              <w:pStyle w:val="Nessunaspaziatura"/>
              <w:rPr>
                <w:sz w:val="24"/>
                <w:szCs w:val="24"/>
              </w:rPr>
            </w:pPr>
            <w:r w:rsidRPr="00532510">
              <w:rPr>
                <w:sz w:val="24"/>
                <w:szCs w:val="24"/>
              </w:rPr>
              <w:t>Mazzarello</w:t>
            </w:r>
          </w:p>
        </w:tc>
        <w:tc>
          <w:tcPr>
            <w:tcW w:w="1955" w:type="dxa"/>
          </w:tcPr>
          <w:p w:rsidR="007836BD" w:rsidRPr="00F274DB" w:rsidRDefault="007836BD" w:rsidP="002E64C3">
            <w:pPr>
              <w:pStyle w:val="Nessunaspaziatura"/>
              <w:rPr>
                <w:sz w:val="24"/>
                <w:szCs w:val="24"/>
              </w:rPr>
            </w:pPr>
          </w:p>
        </w:tc>
        <w:tc>
          <w:tcPr>
            <w:tcW w:w="2294" w:type="dxa"/>
          </w:tcPr>
          <w:p w:rsidR="007836BD" w:rsidRPr="00F274DB" w:rsidRDefault="007836BD" w:rsidP="002E64C3">
            <w:pPr>
              <w:pStyle w:val="Nessunaspaziatura"/>
              <w:rPr>
                <w:sz w:val="24"/>
                <w:szCs w:val="24"/>
              </w:rPr>
            </w:pPr>
            <w:r>
              <w:rPr>
                <w:sz w:val="24"/>
                <w:szCs w:val="24"/>
              </w:rPr>
              <w:t>TUTTE LE CLASSI</w:t>
            </w:r>
          </w:p>
        </w:tc>
        <w:tc>
          <w:tcPr>
            <w:tcW w:w="1842" w:type="dxa"/>
          </w:tcPr>
          <w:p w:rsidR="007836BD" w:rsidRPr="00F274DB" w:rsidRDefault="007836BD" w:rsidP="002E64C3">
            <w:pPr>
              <w:pStyle w:val="Nessunaspaziatura"/>
              <w:rPr>
                <w:sz w:val="24"/>
                <w:szCs w:val="24"/>
              </w:rPr>
            </w:pPr>
          </w:p>
        </w:tc>
        <w:tc>
          <w:tcPr>
            <w:tcW w:w="1732" w:type="dxa"/>
          </w:tcPr>
          <w:p w:rsidR="007836BD" w:rsidRPr="00F274DB" w:rsidRDefault="007836BD" w:rsidP="002E64C3">
            <w:pPr>
              <w:pStyle w:val="Nessunaspaziatura"/>
              <w:rPr>
                <w:sz w:val="24"/>
                <w:szCs w:val="24"/>
              </w:rPr>
            </w:pPr>
          </w:p>
        </w:tc>
      </w:tr>
      <w:tr w:rsidR="007836BD" w:rsidRPr="00767346" w:rsidTr="002E64C3">
        <w:tc>
          <w:tcPr>
            <w:tcW w:w="1955" w:type="dxa"/>
          </w:tcPr>
          <w:p w:rsidR="007836BD" w:rsidRPr="00F274DB" w:rsidRDefault="007836BD" w:rsidP="002E64C3">
            <w:pPr>
              <w:pStyle w:val="Nessunaspaziatura"/>
              <w:rPr>
                <w:sz w:val="24"/>
                <w:szCs w:val="24"/>
              </w:rPr>
            </w:pPr>
            <w:r w:rsidRPr="00F274DB">
              <w:rPr>
                <w:sz w:val="24"/>
                <w:szCs w:val="24"/>
              </w:rPr>
              <w:t>S. d’Acquisto</w:t>
            </w:r>
          </w:p>
        </w:tc>
        <w:tc>
          <w:tcPr>
            <w:tcW w:w="1955" w:type="dxa"/>
          </w:tcPr>
          <w:p w:rsidR="007836BD" w:rsidRPr="00F274DB" w:rsidRDefault="007836BD" w:rsidP="002E64C3">
            <w:pPr>
              <w:pStyle w:val="Nessunaspaziatura"/>
              <w:rPr>
                <w:sz w:val="24"/>
                <w:szCs w:val="24"/>
              </w:rPr>
            </w:pPr>
            <w:r w:rsidRPr="00F274DB">
              <w:rPr>
                <w:sz w:val="24"/>
                <w:szCs w:val="24"/>
              </w:rPr>
              <w:t>F. SCUOLA</w:t>
            </w:r>
          </w:p>
        </w:tc>
        <w:tc>
          <w:tcPr>
            <w:tcW w:w="2294" w:type="dxa"/>
          </w:tcPr>
          <w:p w:rsidR="007836BD" w:rsidRPr="00F274DB" w:rsidRDefault="007836BD" w:rsidP="002E64C3">
            <w:pPr>
              <w:pStyle w:val="Nessunaspaziatura"/>
              <w:rPr>
                <w:sz w:val="24"/>
                <w:szCs w:val="24"/>
              </w:rPr>
            </w:pPr>
            <w:r w:rsidRPr="00F274DB">
              <w:rPr>
                <w:sz w:val="24"/>
                <w:szCs w:val="24"/>
              </w:rPr>
              <w:t xml:space="preserve">2°,2B, 3B , 4A, 4B, 5A,5B </w:t>
            </w:r>
          </w:p>
        </w:tc>
        <w:tc>
          <w:tcPr>
            <w:tcW w:w="1842" w:type="dxa"/>
          </w:tcPr>
          <w:p w:rsidR="007836BD" w:rsidRPr="00F274DB" w:rsidRDefault="007836BD" w:rsidP="002E64C3">
            <w:pPr>
              <w:pStyle w:val="Nessunaspaziatura"/>
              <w:rPr>
                <w:sz w:val="24"/>
                <w:szCs w:val="24"/>
              </w:rPr>
            </w:pPr>
            <w:r w:rsidRPr="00F274DB">
              <w:rPr>
                <w:sz w:val="24"/>
                <w:szCs w:val="24"/>
              </w:rPr>
              <w:t xml:space="preserve">Han </w:t>
            </w:r>
            <w:proofErr w:type="spellStart"/>
            <w:r w:rsidRPr="00F274DB">
              <w:rPr>
                <w:sz w:val="24"/>
                <w:szCs w:val="24"/>
              </w:rPr>
              <w:t>gia’</w:t>
            </w:r>
            <w:proofErr w:type="spellEnd"/>
            <w:r w:rsidRPr="00F274DB">
              <w:rPr>
                <w:sz w:val="24"/>
                <w:szCs w:val="24"/>
              </w:rPr>
              <w:t xml:space="preserve"> lavorato </w:t>
            </w:r>
            <w:r w:rsidR="003B6043">
              <w:rPr>
                <w:sz w:val="24"/>
                <w:szCs w:val="24"/>
              </w:rPr>
              <w:t xml:space="preserve">l’anno scorso </w:t>
            </w:r>
          </w:p>
        </w:tc>
        <w:tc>
          <w:tcPr>
            <w:tcW w:w="1732" w:type="dxa"/>
          </w:tcPr>
          <w:p w:rsidR="007836BD" w:rsidRPr="00F274DB" w:rsidRDefault="007836BD" w:rsidP="002E64C3">
            <w:pPr>
              <w:pStyle w:val="Nessunaspaziatura"/>
              <w:rPr>
                <w:sz w:val="24"/>
                <w:szCs w:val="24"/>
              </w:rPr>
            </w:pPr>
          </w:p>
        </w:tc>
      </w:tr>
      <w:tr w:rsidR="007836BD" w:rsidRPr="00767346" w:rsidTr="002E64C3">
        <w:tc>
          <w:tcPr>
            <w:tcW w:w="1955" w:type="dxa"/>
          </w:tcPr>
          <w:p w:rsidR="007836BD" w:rsidRPr="00F274DB" w:rsidRDefault="007836BD" w:rsidP="002E64C3">
            <w:pPr>
              <w:pStyle w:val="Nessunaspaziatura"/>
              <w:rPr>
                <w:sz w:val="24"/>
                <w:szCs w:val="24"/>
              </w:rPr>
            </w:pPr>
            <w:r w:rsidRPr="00F73B88">
              <w:rPr>
                <w:sz w:val="24"/>
                <w:szCs w:val="24"/>
                <w:highlight w:val="yellow"/>
              </w:rPr>
              <w:t>DANTE</w:t>
            </w:r>
          </w:p>
        </w:tc>
        <w:tc>
          <w:tcPr>
            <w:tcW w:w="1955" w:type="dxa"/>
          </w:tcPr>
          <w:p w:rsidR="007836BD" w:rsidRPr="00F274DB" w:rsidRDefault="007836BD" w:rsidP="002E64C3">
            <w:pPr>
              <w:pStyle w:val="Nessunaspaziatura"/>
              <w:rPr>
                <w:sz w:val="24"/>
                <w:szCs w:val="24"/>
              </w:rPr>
            </w:pPr>
          </w:p>
        </w:tc>
        <w:tc>
          <w:tcPr>
            <w:tcW w:w="2294" w:type="dxa"/>
          </w:tcPr>
          <w:p w:rsidR="007836BD" w:rsidRPr="00F274DB" w:rsidRDefault="007836BD" w:rsidP="002E64C3">
            <w:pPr>
              <w:pStyle w:val="Nessunaspaziatura"/>
              <w:rPr>
                <w:sz w:val="24"/>
                <w:szCs w:val="24"/>
              </w:rPr>
            </w:pPr>
          </w:p>
        </w:tc>
        <w:tc>
          <w:tcPr>
            <w:tcW w:w="1842" w:type="dxa"/>
          </w:tcPr>
          <w:p w:rsidR="007836BD" w:rsidRPr="00F274DB" w:rsidRDefault="007836BD" w:rsidP="002E64C3">
            <w:pPr>
              <w:pStyle w:val="Nessunaspaziatura"/>
              <w:rPr>
                <w:sz w:val="24"/>
                <w:szCs w:val="24"/>
              </w:rPr>
            </w:pPr>
          </w:p>
        </w:tc>
        <w:tc>
          <w:tcPr>
            <w:tcW w:w="1732" w:type="dxa"/>
          </w:tcPr>
          <w:p w:rsidR="007836BD" w:rsidRPr="00F274DB" w:rsidRDefault="007836BD" w:rsidP="002E64C3">
            <w:pPr>
              <w:pStyle w:val="Nessunaspaziatura"/>
              <w:rPr>
                <w:sz w:val="24"/>
                <w:szCs w:val="24"/>
              </w:rPr>
            </w:pPr>
          </w:p>
        </w:tc>
      </w:tr>
      <w:tr w:rsidR="007836BD" w:rsidRPr="00767346" w:rsidTr="002E64C3">
        <w:tc>
          <w:tcPr>
            <w:tcW w:w="1955" w:type="dxa"/>
          </w:tcPr>
          <w:p w:rsidR="007836BD" w:rsidRPr="0022700A" w:rsidRDefault="007836BD" w:rsidP="002E64C3">
            <w:pPr>
              <w:pStyle w:val="Nessunaspaziatura"/>
              <w:rPr>
                <w:sz w:val="24"/>
                <w:szCs w:val="24"/>
              </w:rPr>
            </w:pPr>
            <w:r w:rsidRPr="0022700A">
              <w:rPr>
                <w:sz w:val="24"/>
                <w:szCs w:val="24"/>
              </w:rPr>
              <w:t xml:space="preserve">Oberdan </w:t>
            </w:r>
          </w:p>
        </w:tc>
        <w:tc>
          <w:tcPr>
            <w:tcW w:w="1955" w:type="dxa"/>
          </w:tcPr>
          <w:p w:rsidR="007836BD" w:rsidRPr="0022700A" w:rsidRDefault="007836BD" w:rsidP="002E64C3">
            <w:pPr>
              <w:pStyle w:val="Nessunaspaziatura"/>
              <w:rPr>
                <w:sz w:val="24"/>
                <w:szCs w:val="24"/>
              </w:rPr>
            </w:pPr>
            <w:r w:rsidRPr="0022700A">
              <w:rPr>
                <w:sz w:val="24"/>
                <w:szCs w:val="24"/>
              </w:rPr>
              <w:t>F. SCUOLA</w:t>
            </w:r>
          </w:p>
        </w:tc>
        <w:tc>
          <w:tcPr>
            <w:tcW w:w="2294" w:type="dxa"/>
          </w:tcPr>
          <w:p w:rsidR="007836BD" w:rsidRPr="0022700A" w:rsidRDefault="007836BD" w:rsidP="002E64C3">
            <w:pPr>
              <w:pStyle w:val="Nessunaspaziatura"/>
              <w:rPr>
                <w:sz w:val="24"/>
                <w:szCs w:val="24"/>
              </w:rPr>
            </w:pPr>
            <w:r w:rsidRPr="0022700A">
              <w:rPr>
                <w:sz w:val="24"/>
                <w:szCs w:val="24"/>
              </w:rPr>
              <w:t>4 e 5</w:t>
            </w:r>
          </w:p>
        </w:tc>
        <w:tc>
          <w:tcPr>
            <w:tcW w:w="1842" w:type="dxa"/>
          </w:tcPr>
          <w:p w:rsidR="007836BD" w:rsidRPr="00F274DB" w:rsidRDefault="007836BD" w:rsidP="002E64C3">
            <w:pPr>
              <w:pStyle w:val="Nessunaspaziatura"/>
              <w:rPr>
                <w:sz w:val="24"/>
                <w:szCs w:val="24"/>
              </w:rPr>
            </w:pPr>
          </w:p>
        </w:tc>
        <w:tc>
          <w:tcPr>
            <w:tcW w:w="1732" w:type="dxa"/>
          </w:tcPr>
          <w:p w:rsidR="007836BD" w:rsidRPr="00F274DB" w:rsidRDefault="007836BD" w:rsidP="002E64C3">
            <w:pPr>
              <w:pStyle w:val="Nessunaspaziatura"/>
              <w:rPr>
                <w:sz w:val="24"/>
                <w:szCs w:val="24"/>
              </w:rPr>
            </w:pPr>
            <w:r>
              <w:rPr>
                <w:sz w:val="24"/>
                <w:szCs w:val="24"/>
              </w:rPr>
              <w:t>Lorenzo Parola</w:t>
            </w:r>
          </w:p>
        </w:tc>
      </w:tr>
      <w:tr w:rsidR="007836BD" w:rsidRPr="00767346" w:rsidTr="002E64C3">
        <w:tc>
          <w:tcPr>
            <w:tcW w:w="1955" w:type="dxa"/>
          </w:tcPr>
          <w:p w:rsidR="007836BD" w:rsidRPr="00F274DB" w:rsidRDefault="007836BD" w:rsidP="002E64C3">
            <w:pPr>
              <w:pStyle w:val="Nessunaspaziatura"/>
              <w:rPr>
                <w:sz w:val="24"/>
                <w:szCs w:val="24"/>
              </w:rPr>
            </w:pPr>
            <w:proofErr w:type="spellStart"/>
            <w:r w:rsidRPr="00F274DB">
              <w:rPr>
                <w:sz w:val="24"/>
                <w:szCs w:val="24"/>
              </w:rPr>
              <w:t>Ferraris</w:t>
            </w:r>
            <w:proofErr w:type="spellEnd"/>
            <w:r w:rsidRPr="00F274DB">
              <w:rPr>
                <w:sz w:val="24"/>
                <w:szCs w:val="24"/>
              </w:rPr>
              <w:t xml:space="preserve"> </w:t>
            </w:r>
          </w:p>
        </w:tc>
        <w:tc>
          <w:tcPr>
            <w:tcW w:w="1955" w:type="dxa"/>
          </w:tcPr>
          <w:p w:rsidR="007836BD" w:rsidRPr="00F274DB" w:rsidRDefault="007836BD" w:rsidP="002E64C3">
            <w:pPr>
              <w:pStyle w:val="Nessunaspaziatura"/>
              <w:rPr>
                <w:sz w:val="24"/>
                <w:szCs w:val="24"/>
              </w:rPr>
            </w:pPr>
          </w:p>
        </w:tc>
        <w:tc>
          <w:tcPr>
            <w:tcW w:w="2294" w:type="dxa"/>
          </w:tcPr>
          <w:p w:rsidR="007836BD" w:rsidRPr="00F274DB" w:rsidRDefault="007836BD" w:rsidP="002E64C3">
            <w:pPr>
              <w:pStyle w:val="Nessunaspaziatura"/>
              <w:rPr>
                <w:sz w:val="24"/>
                <w:szCs w:val="24"/>
              </w:rPr>
            </w:pPr>
            <w:r w:rsidRPr="00F274DB">
              <w:rPr>
                <w:sz w:val="24"/>
                <w:szCs w:val="24"/>
              </w:rPr>
              <w:t xml:space="preserve"> </w:t>
            </w:r>
            <w:r>
              <w:rPr>
                <w:sz w:val="24"/>
                <w:szCs w:val="24"/>
              </w:rPr>
              <w:t xml:space="preserve"> 5</w:t>
            </w:r>
            <w:r w:rsidRPr="00F274DB">
              <w:rPr>
                <w:sz w:val="24"/>
                <w:szCs w:val="24"/>
              </w:rPr>
              <w:t xml:space="preserve">C ,  </w:t>
            </w:r>
            <w:r>
              <w:rPr>
                <w:sz w:val="24"/>
                <w:szCs w:val="24"/>
              </w:rPr>
              <w:t>4A</w:t>
            </w:r>
          </w:p>
        </w:tc>
        <w:tc>
          <w:tcPr>
            <w:tcW w:w="1842" w:type="dxa"/>
          </w:tcPr>
          <w:p w:rsidR="007836BD" w:rsidRPr="00F274DB" w:rsidRDefault="007836BD" w:rsidP="003B6043">
            <w:pPr>
              <w:pStyle w:val="Nessunaspaziatura"/>
              <w:rPr>
                <w:sz w:val="24"/>
                <w:szCs w:val="24"/>
              </w:rPr>
            </w:pPr>
            <w:r>
              <w:rPr>
                <w:sz w:val="24"/>
                <w:szCs w:val="24"/>
              </w:rPr>
              <w:t>5C</w:t>
            </w:r>
            <w:r w:rsidRPr="00F274DB">
              <w:rPr>
                <w:sz w:val="24"/>
                <w:szCs w:val="24"/>
              </w:rPr>
              <w:t xml:space="preserve"> </w:t>
            </w:r>
            <w:proofErr w:type="spellStart"/>
            <w:r w:rsidRPr="00F274DB">
              <w:rPr>
                <w:sz w:val="24"/>
                <w:szCs w:val="24"/>
              </w:rPr>
              <w:t>gia’</w:t>
            </w:r>
            <w:proofErr w:type="spellEnd"/>
            <w:r w:rsidRPr="00F274DB">
              <w:rPr>
                <w:sz w:val="24"/>
                <w:szCs w:val="24"/>
              </w:rPr>
              <w:t xml:space="preserve"> lavorato </w:t>
            </w:r>
            <w:r w:rsidR="003B6043">
              <w:rPr>
                <w:sz w:val="24"/>
                <w:szCs w:val="24"/>
              </w:rPr>
              <w:t xml:space="preserve">nel </w:t>
            </w:r>
            <w:r w:rsidRPr="00F274DB">
              <w:rPr>
                <w:sz w:val="24"/>
                <w:szCs w:val="24"/>
              </w:rPr>
              <w:t xml:space="preserve"> Focus </w:t>
            </w:r>
          </w:p>
        </w:tc>
        <w:tc>
          <w:tcPr>
            <w:tcW w:w="1732" w:type="dxa"/>
          </w:tcPr>
          <w:p w:rsidR="007836BD" w:rsidRPr="00F274DB" w:rsidRDefault="007836BD" w:rsidP="002E64C3">
            <w:pPr>
              <w:pStyle w:val="Nessunaspaziatura"/>
              <w:rPr>
                <w:sz w:val="24"/>
                <w:szCs w:val="24"/>
              </w:rPr>
            </w:pPr>
          </w:p>
        </w:tc>
      </w:tr>
    </w:tbl>
    <w:p w:rsidR="007836BD" w:rsidRDefault="007836BD" w:rsidP="007836BD">
      <w:pPr>
        <w:pStyle w:val="Nessunaspaziatura"/>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8"/>
        <w:gridCol w:w="2038"/>
        <w:gridCol w:w="2268"/>
        <w:gridCol w:w="1842"/>
        <w:gridCol w:w="1701"/>
      </w:tblGrid>
      <w:tr w:rsidR="007836BD" w:rsidRPr="00767346" w:rsidTr="003B6043">
        <w:tc>
          <w:tcPr>
            <w:tcW w:w="1898" w:type="dxa"/>
          </w:tcPr>
          <w:p w:rsidR="007836BD" w:rsidRPr="00F274DB" w:rsidRDefault="007836BD" w:rsidP="002E64C3">
            <w:pPr>
              <w:pStyle w:val="Nessunaspaziatura"/>
              <w:rPr>
                <w:sz w:val="24"/>
                <w:szCs w:val="24"/>
              </w:rPr>
            </w:pPr>
            <w:r w:rsidRPr="00F274DB">
              <w:rPr>
                <w:sz w:val="24"/>
                <w:szCs w:val="24"/>
              </w:rPr>
              <w:t xml:space="preserve">BOTTEGO </w:t>
            </w:r>
          </w:p>
        </w:tc>
        <w:tc>
          <w:tcPr>
            <w:tcW w:w="2038" w:type="dxa"/>
          </w:tcPr>
          <w:p w:rsidR="007836BD" w:rsidRPr="00F274DB" w:rsidRDefault="007836BD" w:rsidP="002E64C3">
            <w:pPr>
              <w:pStyle w:val="Nessunaspaziatura"/>
              <w:rPr>
                <w:sz w:val="24"/>
                <w:szCs w:val="24"/>
              </w:rPr>
            </w:pPr>
          </w:p>
        </w:tc>
        <w:tc>
          <w:tcPr>
            <w:tcW w:w="2268" w:type="dxa"/>
          </w:tcPr>
          <w:p w:rsidR="007836BD" w:rsidRPr="00F274DB" w:rsidRDefault="007836BD" w:rsidP="002E64C3">
            <w:pPr>
              <w:pStyle w:val="Nessunaspaziatura"/>
              <w:rPr>
                <w:sz w:val="24"/>
                <w:szCs w:val="24"/>
              </w:rPr>
            </w:pPr>
            <w:r w:rsidRPr="00F274DB">
              <w:rPr>
                <w:sz w:val="24"/>
                <w:szCs w:val="24"/>
              </w:rPr>
              <w:t>1A</w:t>
            </w:r>
          </w:p>
        </w:tc>
        <w:tc>
          <w:tcPr>
            <w:tcW w:w="1842" w:type="dxa"/>
          </w:tcPr>
          <w:p w:rsidR="007836BD" w:rsidRPr="00F274DB" w:rsidRDefault="007836BD" w:rsidP="002E64C3">
            <w:pPr>
              <w:pStyle w:val="Nessunaspaziatura"/>
              <w:rPr>
                <w:sz w:val="24"/>
                <w:szCs w:val="24"/>
                <w:u w:val="single"/>
              </w:rPr>
            </w:pPr>
          </w:p>
        </w:tc>
        <w:tc>
          <w:tcPr>
            <w:tcW w:w="1701" w:type="dxa"/>
          </w:tcPr>
          <w:p w:rsidR="007836BD" w:rsidRPr="00F274DB" w:rsidRDefault="007836BD" w:rsidP="002E64C3">
            <w:pPr>
              <w:pStyle w:val="Nessunaspaziatura"/>
              <w:rPr>
                <w:sz w:val="24"/>
                <w:szCs w:val="24"/>
                <w:u w:val="single"/>
              </w:rPr>
            </w:pPr>
          </w:p>
        </w:tc>
      </w:tr>
      <w:tr w:rsidR="007836BD" w:rsidRPr="00767346" w:rsidTr="003B6043">
        <w:tc>
          <w:tcPr>
            <w:tcW w:w="1898" w:type="dxa"/>
          </w:tcPr>
          <w:p w:rsidR="007836BD" w:rsidRPr="00F274DB" w:rsidRDefault="007836BD" w:rsidP="002E64C3">
            <w:pPr>
              <w:pStyle w:val="Nessunaspaziatura"/>
              <w:rPr>
                <w:sz w:val="24"/>
                <w:szCs w:val="24"/>
              </w:rPr>
            </w:pPr>
            <w:r w:rsidRPr="00F274DB">
              <w:rPr>
                <w:sz w:val="24"/>
                <w:szCs w:val="24"/>
              </w:rPr>
              <w:t>BAUSSANO</w:t>
            </w:r>
          </w:p>
        </w:tc>
        <w:tc>
          <w:tcPr>
            <w:tcW w:w="2038" w:type="dxa"/>
          </w:tcPr>
          <w:p w:rsidR="007836BD" w:rsidRPr="00F274DB" w:rsidRDefault="007836BD" w:rsidP="002E64C3">
            <w:pPr>
              <w:pStyle w:val="Nessunaspaziatura"/>
              <w:rPr>
                <w:sz w:val="24"/>
                <w:szCs w:val="24"/>
              </w:rPr>
            </w:pPr>
          </w:p>
        </w:tc>
        <w:tc>
          <w:tcPr>
            <w:tcW w:w="2268" w:type="dxa"/>
          </w:tcPr>
          <w:p w:rsidR="007836BD" w:rsidRPr="00F274DB" w:rsidRDefault="007836BD" w:rsidP="002E64C3">
            <w:pPr>
              <w:pStyle w:val="Nessunaspaziatura"/>
              <w:rPr>
                <w:sz w:val="24"/>
                <w:szCs w:val="24"/>
              </w:rPr>
            </w:pPr>
            <w:r w:rsidRPr="00F274DB">
              <w:rPr>
                <w:sz w:val="24"/>
                <w:szCs w:val="24"/>
              </w:rPr>
              <w:t xml:space="preserve">4A, 5A </w:t>
            </w:r>
            <w:r>
              <w:rPr>
                <w:sz w:val="24"/>
                <w:szCs w:val="24"/>
              </w:rPr>
              <w:t xml:space="preserve">, </w:t>
            </w:r>
            <w:r w:rsidRPr="00F274DB">
              <w:rPr>
                <w:sz w:val="24"/>
                <w:szCs w:val="24"/>
              </w:rPr>
              <w:t>5B</w:t>
            </w:r>
            <w:r>
              <w:rPr>
                <w:sz w:val="24"/>
                <w:szCs w:val="24"/>
              </w:rPr>
              <w:t>, 1°  piano (tutta la sez. B)</w:t>
            </w:r>
          </w:p>
        </w:tc>
        <w:tc>
          <w:tcPr>
            <w:tcW w:w="1842" w:type="dxa"/>
          </w:tcPr>
          <w:p w:rsidR="007836BD" w:rsidRPr="00DF29A7" w:rsidRDefault="007836BD" w:rsidP="002E64C3">
            <w:pPr>
              <w:pStyle w:val="Nessunaspaziatura"/>
              <w:rPr>
                <w:sz w:val="24"/>
                <w:szCs w:val="24"/>
              </w:rPr>
            </w:pPr>
            <w:r>
              <w:rPr>
                <w:sz w:val="24"/>
                <w:szCs w:val="24"/>
              </w:rPr>
              <w:t xml:space="preserve">   </w:t>
            </w:r>
          </w:p>
        </w:tc>
        <w:tc>
          <w:tcPr>
            <w:tcW w:w="1701" w:type="dxa"/>
          </w:tcPr>
          <w:p w:rsidR="007836BD" w:rsidRPr="00F274DB" w:rsidRDefault="007836BD" w:rsidP="002E64C3">
            <w:pPr>
              <w:pStyle w:val="Nessunaspaziatura"/>
              <w:rPr>
                <w:sz w:val="24"/>
                <w:szCs w:val="24"/>
                <w:u w:val="single"/>
              </w:rPr>
            </w:pPr>
          </w:p>
        </w:tc>
      </w:tr>
      <w:tr w:rsidR="007836BD" w:rsidRPr="00767346" w:rsidTr="003B6043">
        <w:tc>
          <w:tcPr>
            <w:tcW w:w="1898" w:type="dxa"/>
          </w:tcPr>
          <w:p w:rsidR="007836BD" w:rsidRPr="00F73B88" w:rsidRDefault="007836BD" w:rsidP="002E64C3">
            <w:pPr>
              <w:pStyle w:val="Nessunaspaziatura"/>
              <w:rPr>
                <w:sz w:val="24"/>
                <w:szCs w:val="24"/>
              </w:rPr>
            </w:pPr>
            <w:r w:rsidRPr="00F73B88">
              <w:rPr>
                <w:sz w:val="24"/>
                <w:szCs w:val="24"/>
                <w:highlight w:val="yellow"/>
              </w:rPr>
              <w:t>DONNA</w:t>
            </w:r>
            <w:r w:rsidRPr="00F73B88">
              <w:rPr>
                <w:sz w:val="24"/>
                <w:szCs w:val="24"/>
              </w:rPr>
              <w:t xml:space="preserve"> </w:t>
            </w:r>
          </w:p>
        </w:tc>
        <w:tc>
          <w:tcPr>
            <w:tcW w:w="2038" w:type="dxa"/>
          </w:tcPr>
          <w:p w:rsidR="007836BD" w:rsidRPr="00F274DB" w:rsidRDefault="007836BD" w:rsidP="002E64C3">
            <w:pPr>
              <w:pStyle w:val="Nessunaspaziatura"/>
              <w:rPr>
                <w:sz w:val="24"/>
                <w:szCs w:val="24"/>
              </w:rPr>
            </w:pPr>
          </w:p>
        </w:tc>
        <w:tc>
          <w:tcPr>
            <w:tcW w:w="2268" w:type="dxa"/>
          </w:tcPr>
          <w:p w:rsidR="007836BD" w:rsidRPr="00F274DB" w:rsidRDefault="003B6043" w:rsidP="002E64C3">
            <w:pPr>
              <w:pStyle w:val="Nessunaspaziatura"/>
              <w:rPr>
                <w:sz w:val="24"/>
                <w:szCs w:val="24"/>
              </w:rPr>
            </w:pPr>
            <w:r>
              <w:rPr>
                <w:sz w:val="24"/>
                <w:szCs w:val="24"/>
              </w:rPr>
              <w:t xml:space="preserve"> Classe </w:t>
            </w:r>
            <w:r w:rsidR="007836BD" w:rsidRPr="00F274DB">
              <w:rPr>
                <w:sz w:val="24"/>
                <w:szCs w:val="24"/>
              </w:rPr>
              <w:t xml:space="preserve"> </w:t>
            </w:r>
            <w:r>
              <w:rPr>
                <w:sz w:val="24"/>
                <w:szCs w:val="24"/>
              </w:rPr>
              <w:t>quinta</w:t>
            </w:r>
          </w:p>
        </w:tc>
        <w:tc>
          <w:tcPr>
            <w:tcW w:w="1842" w:type="dxa"/>
          </w:tcPr>
          <w:p w:rsidR="007836BD" w:rsidRPr="00F274DB" w:rsidRDefault="007836BD" w:rsidP="002E64C3">
            <w:pPr>
              <w:pStyle w:val="Nessunaspaziatura"/>
              <w:rPr>
                <w:sz w:val="24"/>
                <w:szCs w:val="24"/>
                <w:u w:val="single"/>
              </w:rPr>
            </w:pPr>
            <w:r>
              <w:rPr>
                <w:sz w:val="24"/>
                <w:szCs w:val="24"/>
                <w:u w:val="single"/>
              </w:rPr>
              <w:t xml:space="preserve">Finire di compilare </w:t>
            </w:r>
          </w:p>
        </w:tc>
        <w:tc>
          <w:tcPr>
            <w:tcW w:w="1701" w:type="dxa"/>
          </w:tcPr>
          <w:p w:rsidR="007836BD" w:rsidRPr="00F274DB" w:rsidRDefault="007836BD" w:rsidP="002E64C3">
            <w:pPr>
              <w:pStyle w:val="Nessunaspaziatura"/>
              <w:rPr>
                <w:sz w:val="24"/>
                <w:szCs w:val="24"/>
                <w:u w:val="single"/>
              </w:rPr>
            </w:pPr>
          </w:p>
        </w:tc>
      </w:tr>
      <w:tr w:rsidR="007836BD" w:rsidRPr="00767346" w:rsidTr="003B6043">
        <w:tc>
          <w:tcPr>
            <w:tcW w:w="1898" w:type="dxa"/>
          </w:tcPr>
          <w:p w:rsidR="007836BD" w:rsidRPr="00F274DB" w:rsidRDefault="007836BD" w:rsidP="002E64C3">
            <w:pPr>
              <w:pStyle w:val="Nessunaspaziatura"/>
              <w:rPr>
                <w:sz w:val="24"/>
                <w:szCs w:val="24"/>
              </w:rPr>
            </w:pPr>
            <w:r w:rsidRPr="00F274DB">
              <w:rPr>
                <w:sz w:val="24"/>
                <w:szCs w:val="24"/>
              </w:rPr>
              <w:t>SAVIO</w:t>
            </w:r>
          </w:p>
        </w:tc>
        <w:tc>
          <w:tcPr>
            <w:tcW w:w="2038" w:type="dxa"/>
          </w:tcPr>
          <w:p w:rsidR="007836BD" w:rsidRPr="00F274DB" w:rsidRDefault="007836BD" w:rsidP="002E64C3">
            <w:pPr>
              <w:pStyle w:val="Nessunaspaziatura"/>
              <w:rPr>
                <w:sz w:val="24"/>
                <w:szCs w:val="24"/>
              </w:rPr>
            </w:pPr>
          </w:p>
        </w:tc>
        <w:tc>
          <w:tcPr>
            <w:tcW w:w="2268" w:type="dxa"/>
          </w:tcPr>
          <w:p w:rsidR="007836BD" w:rsidRPr="00F274DB" w:rsidRDefault="007836BD" w:rsidP="002E64C3">
            <w:pPr>
              <w:pStyle w:val="Nessunaspaziatura"/>
              <w:rPr>
                <w:sz w:val="24"/>
                <w:szCs w:val="24"/>
              </w:rPr>
            </w:pPr>
            <w:r w:rsidRPr="00F274DB">
              <w:rPr>
                <w:sz w:val="24"/>
                <w:szCs w:val="24"/>
              </w:rPr>
              <w:t>QUARTE</w:t>
            </w:r>
          </w:p>
        </w:tc>
        <w:tc>
          <w:tcPr>
            <w:tcW w:w="1842" w:type="dxa"/>
          </w:tcPr>
          <w:p w:rsidR="007836BD" w:rsidRPr="00F274DB" w:rsidRDefault="007836BD" w:rsidP="002E64C3">
            <w:pPr>
              <w:pStyle w:val="Nessunaspaziatura"/>
              <w:rPr>
                <w:sz w:val="24"/>
                <w:szCs w:val="24"/>
                <w:u w:val="single"/>
              </w:rPr>
            </w:pPr>
          </w:p>
        </w:tc>
        <w:tc>
          <w:tcPr>
            <w:tcW w:w="1701" w:type="dxa"/>
          </w:tcPr>
          <w:p w:rsidR="007836BD" w:rsidRPr="00F274DB" w:rsidRDefault="007836BD" w:rsidP="002E64C3">
            <w:pPr>
              <w:pStyle w:val="Nessunaspaziatura"/>
              <w:rPr>
                <w:sz w:val="24"/>
                <w:szCs w:val="24"/>
                <w:u w:val="single"/>
              </w:rPr>
            </w:pPr>
          </w:p>
        </w:tc>
      </w:tr>
      <w:tr w:rsidR="007836BD" w:rsidRPr="00767346" w:rsidTr="003B6043">
        <w:tc>
          <w:tcPr>
            <w:tcW w:w="1898" w:type="dxa"/>
          </w:tcPr>
          <w:p w:rsidR="007836BD" w:rsidRPr="00F274DB" w:rsidRDefault="007836BD" w:rsidP="002E64C3">
            <w:pPr>
              <w:pStyle w:val="Nessunaspaziatura"/>
              <w:rPr>
                <w:sz w:val="24"/>
                <w:szCs w:val="24"/>
              </w:rPr>
            </w:pPr>
            <w:r w:rsidRPr="00F274DB">
              <w:rPr>
                <w:sz w:val="24"/>
                <w:szCs w:val="24"/>
              </w:rPr>
              <w:t>GRAMSCI</w:t>
            </w:r>
            <w:r>
              <w:rPr>
                <w:sz w:val="24"/>
                <w:szCs w:val="24"/>
              </w:rPr>
              <w:t xml:space="preserve"> </w:t>
            </w:r>
          </w:p>
        </w:tc>
        <w:tc>
          <w:tcPr>
            <w:tcW w:w="2038" w:type="dxa"/>
          </w:tcPr>
          <w:p w:rsidR="007836BD" w:rsidRPr="00F274DB" w:rsidRDefault="007836BD" w:rsidP="002E64C3">
            <w:pPr>
              <w:pStyle w:val="Nessunaspaziatura"/>
              <w:rPr>
                <w:sz w:val="24"/>
                <w:szCs w:val="24"/>
              </w:rPr>
            </w:pPr>
          </w:p>
        </w:tc>
        <w:tc>
          <w:tcPr>
            <w:tcW w:w="2268" w:type="dxa"/>
          </w:tcPr>
          <w:p w:rsidR="007836BD" w:rsidRPr="00F274DB" w:rsidRDefault="007836BD" w:rsidP="002E64C3">
            <w:pPr>
              <w:pStyle w:val="Nessunaspaziatura"/>
              <w:rPr>
                <w:sz w:val="24"/>
                <w:szCs w:val="24"/>
              </w:rPr>
            </w:pPr>
            <w:r w:rsidRPr="00F274DB">
              <w:rPr>
                <w:sz w:val="24"/>
                <w:szCs w:val="24"/>
              </w:rPr>
              <w:t>5A</w:t>
            </w:r>
          </w:p>
        </w:tc>
        <w:tc>
          <w:tcPr>
            <w:tcW w:w="1842" w:type="dxa"/>
          </w:tcPr>
          <w:p w:rsidR="007836BD" w:rsidRPr="00F274DB" w:rsidRDefault="007836BD" w:rsidP="002E64C3">
            <w:pPr>
              <w:pStyle w:val="Nessunaspaziatura"/>
              <w:rPr>
                <w:sz w:val="24"/>
                <w:szCs w:val="24"/>
                <w:u w:val="single"/>
              </w:rPr>
            </w:pPr>
          </w:p>
        </w:tc>
        <w:tc>
          <w:tcPr>
            <w:tcW w:w="1701" w:type="dxa"/>
          </w:tcPr>
          <w:p w:rsidR="007836BD" w:rsidRPr="0022700A" w:rsidRDefault="007836BD" w:rsidP="002E64C3">
            <w:pPr>
              <w:pStyle w:val="Nessunaspaziatura"/>
              <w:rPr>
                <w:sz w:val="24"/>
                <w:szCs w:val="24"/>
              </w:rPr>
            </w:pPr>
            <w:r w:rsidRPr="0022700A">
              <w:rPr>
                <w:sz w:val="24"/>
                <w:szCs w:val="24"/>
              </w:rPr>
              <w:t xml:space="preserve">1 consigliere </w:t>
            </w:r>
            <w:r w:rsidR="003B6043">
              <w:rPr>
                <w:sz w:val="24"/>
                <w:szCs w:val="24"/>
              </w:rPr>
              <w:t xml:space="preserve">- </w:t>
            </w:r>
          </w:p>
        </w:tc>
      </w:tr>
    </w:tbl>
    <w:p w:rsidR="007836BD" w:rsidRDefault="007836BD" w:rsidP="007836BD">
      <w:pPr>
        <w:pStyle w:val="Nessunaspaziatura"/>
        <w:rPr>
          <w:sz w:val="28"/>
          <w:szCs w:val="28"/>
        </w:rPr>
      </w:pPr>
    </w:p>
    <w:p w:rsidR="007836BD" w:rsidRDefault="007836BD" w:rsidP="007836BD">
      <w:pPr>
        <w:pStyle w:val="Nessunaspaziatura"/>
        <w:rPr>
          <w:sz w:val="24"/>
          <w:szCs w:val="24"/>
        </w:rPr>
      </w:pPr>
    </w:p>
    <w:p w:rsidR="007836BD" w:rsidRDefault="007836BD" w:rsidP="007836BD">
      <w:pPr>
        <w:pStyle w:val="Nessunaspaziatura"/>
        <w:rPr>
          <w:sz w:val="24"/>
          <w:szCs w:val="24"/>
        </w:rPr>
      </w:pPr>
    </w:p>
    <w:p w:rsidR="007836BD" w:rsidRDefault="003B6043" w:rsidP="007836BD">
      <w:pPr>
        <w:pStyle w:val="Nessunaspaziatura"/>
        <w:rPr>
          <w:sz w:val="24"/>
          <w:szCs w:val="24"/>
        </w:rPr>
      </w:pPr>
      <w:r>
        <w:rPr>
          <w:sz w:val="24"/>
          <w:szCs w:val="24"/>
        </w:rPr>
        <w:t xml:space="preserve">AZIONI </w:t>
      </w:r>
    </w:p>
    <w:p w:rsidR="007836BD" w:rsidRDefault="007836BD" w:rsidP="007836BD">
      <w:pPr>
        <w:pStyle w:val="Nessunaspaziatura"/>
        <w:rPr>
          <w:sz w:val="24"/>
          <w:szCs w:val="24"/>
        </w:rPr>
      </w:pPr>
    </w:p>
    <w:p w:rsidR="00074A3E" w:rsidRDefault="007836BD" w:rsidP="007836BD">
      <w:pPr>
        <w:pStyle w:val="Nessunaspaziatura"/>
        <w:numPr>
          <w:ilvl w:val="0"/>
          <w:numId w:val="4"/>
        </w:numPr>
        <w:rPr>
          <w:sz w:val="24"/>
          <w:szCs w:val="24"/>
        </w:rPr>
      </w:pPr>
      <w:r>
        <w:rPr>
          <w:sz w:val="24"/>
          <w:szCs w:val="24"/>
        </w:rPr>
        <w:t xml:space="preserve">dare incarichi ai ragazzi per spegnere luci in aula e sul piano, </w:t>
      </w:r>
      <w:r w:rsidR="006852B3">
        <w:rPr>
          <w:sz w:val="24"/>
          <w:szCs w:val="24"/>
        </w:rPr>
        <w:t>,</w:t>
      </w:r>
      <w:r>
        <w:rPr>
          <w:sz w:val="24"/>
          <w:szCs w:val="24"/>
        </w:rPr>
        <w:t xml:space="preserve"> </w:t>
      </w:r>
      <w:r w:rsidR="006852B3">
        <w:rPr>
          <w:sz w:val="24"/>
          <w:szCs w:val="24"/>
        </w:rPr>
        <w:t>o</w:t>
      </w:r>
      <w:r>
        <w:rPr>
          <w:sz w:val="24"/>
          <w:szCs w:val="24"/>
        </w:rPr>
        <w:t>rganizza</w:t>
      </w:r>
      <w:r w:rsidR="006852B3">
        <w:rPr>
          <w:sz w:val="24"/>
          <w:szCs w:val="24"/>
        </w:rPr>
        <w:t>ndo</w:t>
      </w:r>
      <w:r>
        <w:rPr>
          <w:sz w:val="24"/>
          <w:szCs w:val="24"/>
        </w:rPr>
        <w:t xml:space="preserve">  turni settimanali o con altra cadenza.</w:t>
      </w:r>
      <w:r w:rsidR="006852B3">
        <w:rPr>
          <w:sz w:val="24"/>
          <w:szCs w:val="24"/>
        </w:rPr>
        <w:t xml:space="preserve"> I primi turni potranno esser </w:t>
      </w:r>
      <w:r>
        <w:rPr>
          <w:sz w:val="24"/>
          <w:szCs w:val="24"/>
        </w:rPr>
        <w:t>coperti dai Consiglieri in carica in ogni scuola con eventuali collaboratori</w:t>
      </w:r>
      <w:r w:rsidR="006852B3">
        <w:rPr>
          <w:sz w:val="24"/>
          <w:szCs w:val="24"/>
        </w:rPr>
        <w:t xml:space="preserve">, </w:t>
      </w:r>
      <w:r w:rsidR="00F22359">
        <w:rPr>
          <w:sz w:val="24"/>
          <w:szCs w:val="24"/>
        </w:rPr>
        <w:t xml:space="preserve">sostituiti </w:t>
      </w:r>
      <w:r w:rsidR="006852B3">
        <w:rPr>
          <w:sz w:val="24"/>
          <w:szCs w:val="24"/>
        </w:rPr>
        <w:t xml:space="preserve">a seguire </w:t>
      </w:r>
      <w:r w:rsidR="00F22359">
        <w:rPr>
          <w:sz w:val="24"/>
          <w:szCs w:val="24"/>
        </w:rPr>
        <w:t>dagli altri compagni</w:t>
      </w:r>
      <w:r>
        <w:rPr>
          <w:sz w:val="24"/>
          <w:szCs w:val="24"/>
        </w:rPr>
        <w:t>.</w:t>
      </w:r>
      <w:r w:rsidR="00F22359">
        <w:rPr>
          <w:sz w:val="24"/>
          <w:szCs w:val="24"/>
        </w:rPr>
        <w:t xml:space="preserve"> </w:t>
      </w:r>
    </w:p>
    <w:p w:rsidR="007836BD" w:rsidRDefault="00F22359" w:rsidP="007836BD">
      <w:pPr>
        <w:pStyle w:val="Nessunaspaziatura"/>
        <w:numPr>
          <w:ilvl w:val="0"/>
          <w:numId w:val="4"/>
        </w:numPr>
        <w:rPr>
          <w:sz w:val="24"/>
          <w:szCs w:val="24"/>
        </w:rPr>
      </w:pPr>
      <w:r>
        <w:rPr>
          <w:sz w:val="24"/>
          <w:szCs w:val="24"/>
        </w:rPr>
        <w:lastRenderedPageBreak/>
        <w:t xml:space="preserve">Fare tesserino di “esperto in ….) </w:t>
      </w:r>
      <w:r w:rsidR="00074A3E">
        <w:rPr>
          <w:sz w:val="24"/>
          <w:szCs w:val="24"/>
        </w:rPr>
        <w:t xml:space="preserve">con simbolo del CCR e Comune e nome progetto </w:t>
      </w:r>
      <w:r>
        <w:rPr>
          <w:sz w:val="24"/>
          <w:szCs w:val="24"/>
        </w:rPr>
        <w:t>e fare lo stesso tesserino per la raccolta differenziata . Riconoscere ai volontari qualcosa (</w:t>
      </w:r>
      <w:r w:rsidRPr="00F22359">
        <w:rPr>
          <w:color w:val="FF0000"/>
          <w:sz w:val="24"/>
          <w:szCs w:val="24"/>
        </w:rPr>
        <w:t xml:space="preserve">v. progetto </w:t>
      </w:r>
      <w:proofErr w:type="spellStart"/>
      <w:r w:rsidRPr="00F22359">
        <w:rPr>
          <w:color w:val="FF0000"/>
          <w:sz w:val="24"/>
          <w:szCs w:val="24"/>
        </w:rPr>
        <w:t>Jona</w:t>
      </w:r>
      <w:proofErr w:type="spellEnd"/>
      <w:r>
        <w:rPr>
          <w:sz w:val="24"/>
          <w:szCs w:val="24"/>
        </w:rPr>
        <w:t xml:space="preserve">) </w:t>
      </w:r>
      <w:r w:rsidR="007836BD">
        <w:rPr>
          <w:sz w:val="24"/>
          <w:szCs w:val="24"/>
        </w:rPr>
        <w:t xml:space="preserve"> </w:t>
      </w:r>
      <w:r w:rsidR="00074A3E">
        <w:rPr>
          <w:sz w:val="24"/>
          <w:szCs w:val="24"/>
        </w:rPr>
        <w:t>es. buoni ingresso piscina o altro</w:t>
      </w:r>
    </w:p>
    <w:p w:rsidR="007836BD" w:rsidRDefault="007836BD" w:rsidP="007836BD">
      <w:pPr>
        <w:pStyle w:val="Nessunaspaziatura"/>
        <w:numPr>
          <w:ilvl w:val="0"/>
          <w:numId w:val="4"/>
        </w:numPr>
        <w:rPr>
          <w:sz w:val="24"/>
          <w:szCs w:val="24"/>
        </w:rPr>
      </w:pPr>
      <w:r>
        <w:rPr>
          <w:sz w:val="24"/>
          <w:szCs w:val="24"/>
        </w:rPr>
        <w:t xml:space="preserve">Gli incaricati ( ragazzi di 4^ o 5^ ) </w:t>
      </w:r>
      <w:r w:rsidR="006852B3">
        <w:rPr>
          <w:sz w:val="24"/>
          <w:szCs w:val="24"/>
        </w:rPr>
        <w:t>hanno il compito di fare periodicamente , durante l’</w:t>
      </w:r>
      <w:r w:rsidR="00F22359">
        <w:rPr>
          <w:sz w:val="24"/>
          <w:szCs w:val="24"/>
        </w:rPr>
        <w:t>orario scolastico , giri di “</w:t>
      </w:r>
      <w:r w:rsidR="006852B3">
        <w:rPr>
          <w:sz w:val="24"/>
          <w:szCs w:val="24"/>
        </w:rPr>
        <w:t xml:space="preserve">ricognizione” nella scuola per spegnere eventuali luci inutili, computer </w:t>
      </w:r>
      <w:r w:rsidR="00F22359">
        <w:rPr>
          <w:sz w:val="24"/>
          <w:szCs w:val="24"/>
        </w:rPr>
        <w:t>o apparecchiature inutilizzate</w:t>
      </w:r>
      <w:r w:rsidR="006852B3">
        <w:rPr>
          <w:sz w:val="24"/>
          <w:szCs w:val="24"/>
        </w:rPr>
        <w:t xml:space="preserve"> , etc. </w:t>
      </w:r>
      <w:r>
        <w:rPr>
          <w:sz w:val="24"/>
          <w:szCs w:val="24"/>
        </w:rPr>
        <w:t xml:space="preserve"> o nell’intervallo,</w:t>
      </w:r>
      <w:r w:rsidR="006852B3" w:rsidRPr="006852B3">
        <w:rPr>
          <w:sz w:val="24"/>
          <w:szCs w:val="24"/>
        </w:rPr>
        <w:t xml:space="preserve"> </w:t>
      </w:r>
      <w:r w:rsidR="006852B3">
        <w:rPr>
          <w:sz w:val="24"/>
          <w:szCs w:val="24"/>
        </w:rPr>
        <w:t xml:space="preserve">prima di mensa, o in altri momenti stabiliti insieme agli insegnanti (antenna?). Possono ad </w:t>
      </w:r>
      <w:proofErr w:type="spellStart"/>
      <w:r w:rsidR="006852B3">
        <w:rPr>
          <w:sz w:val="24"/>
          <w:szCs w:val="24"/>
        </w:rPr>
        <w:t>es</w:t>
      </w:r>
      <w:proofErr w:type="spellEnd"/>
      <w:r w:rsidR="006852B3">
        <w:rPr>
          <w:sz w:val="24"/>
          <w:szCs w:val="24"/>
        </w:rPr>
        <w:t xml:space="preserve">  aiutare</w:t>
      </w:r>
      <w:r>
        <w:rPr>
          <w:sz w:val="24"/>
          <w:szCs w:val="24"/>
        </w:rPr>
        <w:t xml:space="preserve"> i </w:t>
      </w:r>
      <w:proofErr w:type="spellStart"/>
      <w:r>
        <w:rPr>
          <w:sz w:val="24"/>
          <w:szCs w:val="24"/>
        </w:rPr>
        <w:t>piu’</w:t>
      </w:r>
      <w:proofErr w:type="spellEnd"/>
      <w:r>
        <w:rPr>
          <w:sz w:val="24"/>
          <w:szCs w:val="24"/>
        </w:rPr>
        <w:t xml:space="preserve"> piccini </w:t>
      </w:r>
      <w:r w:rsidR="006852B3">
        <w:rPr>
          <w:sz w:val="24"/>
          <w:szCs w:val="24"/>
        </w:rPr>
        <w:t xml:space="preserve">di prima </w:t>
      </w:r>
      <w:r>
        <w:rPr>
          <w:sz w:val="24"/>
          <w:szCs w:val="24"/>
        </w:rPr>
        <w:t xml:space="preserve"> a chiudere i rubinetti in bagno e spegner le luci </w:t>
      </w:r>
      <w:r w:rsidR="006852B3">
        <w:rPr>
          <w:sz w:val="24"/>
          <w:szCs w:val="24"/>
        </w:rPr>
        <w:t xml:space="preserve">. </w:t>
      </w:r>
    </w:p>
    <w:p w:rsidR="006852B3" w:rsidRDefault="006852B3" w:rsidP="007836BD">
      <w:pPr>
        <w:pStyle w:val="Nessunaspaziatura"/>
        <w:numPr>
          <w:ilvl w:val="0"/>
          <w:numId w:val="4"/>
        </w:numPr>
        <w:rPr>
          <w:color w:val="FF0000"/>
          <w:sz w:val="24"/>
          <w:szCs w:val="24"/>
        </w:rPr>
      </w:pPr>
      <w:r>
        <w:rPr>
          <w:sz w:val="24"/>
          <w:szCs w:val="24"/>
        </w:rPr>
        <w:t xml:space="preserve">Ricognizione sulla presenza di lampadine a basso consumo nei locali scolastici: nel caso sostituirle,  a carico del Comune o di Sponsor </w:t>
      </w:r>
      <w:r w:rsidR="00F22359">
        <w:rPr>
          <w:sz w:val="24"/>
          <w:szCs w:val="24"/>
        </w:rPr>
        <w:t>(</w:t>
      </w:r>
      <w:r w:rsidR="00F22359" w:rsidRPr="00F22359">
        <w:rPr>
          <w:color w:val="FF0000"/>
          <w:sz w:val="24"/>
          <w:szCs w:val="24"/>
        </w:rPr>
        <w:t>v. ENI – m’illumino di meno – parlare con ambiente, assessore )</w:t>
      </w:r>
      <w:r w:rsidRPr="00F22359">
        <w:rPr>
          <w:color w:val="FF0000"/>
          <w:sz w:val="24"/>
          <w:szCs w:val="24"/>
        </w:rPr>
        <w:t xml:space="preserve"> .  </w:t>
      </w:r>
    </w:p>
    <w:p w:rsidR="00F22359" w:rsidRPr="00F22359" w:rsidRDefault="00F22359" w:rsidP="007836BD">
      <w:pPr>
        <w:pStyle w:val="Nessunaspaziatura"/>
        <w:numPr>
          <w:ilvl w:val="0"/>
          <w:numId w:val="4"/>
        </w:numPr>
        <w:rPr>
          <w:color w:val="FF0000"/>
          <w:sz w:val="24"/>
          <w:szCs w:val="24"/>
        </w:rPr>
      </w:pPr>
      <w:r>
        <w:rPr>
          <w:sz w:val="24"/>
          <w:szCs w:val="24"/>
        </w:rPr>
        <w:t>Tende con tessuto ignifugo: qualche sponsor per il tessuto? Le scuole segnalano eventuale esigenza di tende e noi procuriamo il tessuto. (</w:t>
      </w:r>
      <w:r w:rsidRPr="00F22359">
        <w:rPr>
          <w:color w:val="FF0000"/>
          <w:sz w:val="24"/>
          <w:szCs w:val="24"/>
        </w:rPr>
        <w:t>chiedere a antenne</w:t>
      </w:r>
      <w:r>
        <w:rPr>
          <w:color w:val="FF0000"/>
          <w:sz w:val="24"/>
          <w:szCs w:val="24"/>
        </w:rPr>
        <w:t xml:space="preserve"> se, quante e misure – chiedere a </w:t>
      </w:r>
      <w:proofErr w:type="spellStart"/>
      <w:r>
        <w:rPr>
          <w:color w:val="FF0000"/>
          <w:sz w:val="24"/>
          <w:szCs w:val="24"/>
        </w:rPr>
        <w:t>Saveria</w:t>
      </w:r>
      <w:proofErr w:type="spellEnd"/>
      <w:r>
        <w:rPr>
          <w:color w:val="FF0000"/>
          <w:sz w:val="24"/>
          <w:szCs w:val="24"/>
        </w:rPr>
        <w:t xml:space="preserve"> o Lavori Pubblici o  vigili del Fuoco che tipo di tessuto)</w:t>
      </w:r>
      <w:r>
        <w:rPr>
          <w:sz w:val="24"/>
          <w:szCs w:val="24"/>
        </w:rPr>
        <w:t xml:space="preserve"> )</w:t>
      </w:r>
    </w:p>
    <w:p w:rsidR="007836BD" w:rsidRDefault="007836BD" w:rsidP="007836BD">
      <w:pPr>
        <w:pStyle w:val="Nessunaspaziatura"/>
        <w:numPr>
          <w:ilvl w:val="0"/>
          <w:numId w:val="3"/>
        </w:numPr>
        <w:rPr>
          <w:sz w:val="24"/>
          <w:szCs w:val="24"/>
        </w:rPr>
      </w:pPr>
      <w:r>
        <w:rPr>
          <w:sz w:val="24"/>
          <w:szCs w:val="24"/>
        </w:rPr>
        <w:t>Gli incaricati per il controllo della luce, acqua etc.  si preparano un tesserino autoprodotto –forniremo  una bozza di tesserino con il simbolo del CCR e del Comune e le bustine in plastica porta badge (</w:t>
      </w:r>
      <w:proofErr w:type="spellStart"/>
      <w:r>
        <w:rPr>
          <w:sz w:val="24"/>
          <w:szCs w:val="24"/>
        </w:rPr>
        <w:t>gia’</w:t>
      </w:r>
      <w:proofErr w:type="spellEnd"/>
      <w:r>
        <w:rPr>
          <w:sz w:val="24"/>
          <w:szCs w:val="24"/>
        </w:rPr>
        <w:t xml:space="preserve"> consegnate alle maestre presenti).  </w:t>
      </w:r>
    </w:p>
    <w:p w:rsidR="009C4DA0" w:rsidRDefault="009C4DA0" w:rsidP="009C4DA0">
      <w:pPr>
        <w:pStyle w:val="Nessunaspaziatura"/>
        <w:numPr>
          <w:ilvl w:val="0"/>
          <w:numId w:val="3"/>
        </w:numPr>
        <w:rPr>
          <w:sz w:val="24"/>
          <w:szCs w:val="24"/>
        </w:rPr>
      </w:pPr>
      <w:r>
        <w:rPr>
          <w:sz w:val="24"/>
          <w:szCs w:val="24"/>
        </w:rPr>
        <w:t>Premiazione finale con CCR, consiglieri in carica e uscenti che han lavorato sul progetto negli anni precedenti. (</w:t>
      </w:r>
      <w:r w:rsidRPr="00074A3E">
        <w:rPr>
          <w:color w:val="FF0000"/>
          <w:sz w:val="24"/>
          <w:szCs w:val="24"/>
        </w:rPr>
        <w:t>gennaio? Marzo??)</w:t>
      </w:r>
      <w:r>
        <w:rPr>
          <w:sz w:val="24"/>
          <w:szCs w:val="24"/>
        </w:rPr>
        <w:t xml:space="preserve">  </w:t>
      </w:r>
    </w:p>
    <w:p w:rsidR="007836BD" w:rsidRDefault="007836BD" w:rsidP="007836BD">
      <w:pPr>
        <w:pStyle w:val="Nessunaspaziatura"/>
        <w:ind w:left="405"/>
        <w:rPr>
          <w:sz w:val="24"/>
          <w:szCs w:val="24"/>
        </w:rPr>
      </w:pPr>
    </w:p>
    <w:p w:rsidR="00074A3E" w:rsidRDefault="009C4DA0" w:rsidP="007836BD">
      <w:pPr>
        <w:pStyle w:val="Nessunaspaziatura"/>
        <w:numPr>
          <w:ilvl w:val="0"/>
          <w:numId w:val="2"/>
        </w:numPr>
        <w:rPr>
          <w:sz w:val="24"/>
          <w:szCs w:val="24"/>
        </w:rPr>
      </w:pPr>
      <w:r>
        <w:rPr>
          <w:sz w:val="24"/>
          <w:szCs w:val="24"/>
        </w:rPr>
        <w:t>Richiesto</w:t>
      </w:r>
      <w:r w:rsidR="007836BD">
        <w:rPr>
          <w:sz w:val="24"/>
          <w:szCs w:val="24"/>
        </w:rPr>
        <w:t xml:space="preserve"> a </w:t>
      </w:r>
      <w:proofErr w:type="spellStart"/>
      <w:r w:rsidR="007836BD">
        <w:rPr>
          <w:sz w:val="24"/>
          <w:szCs w:val="24"/>
        </w:rPr>
        <w:t>uff</w:t>
      </w:r>
      <w:proofErr w:type="spellEnd"/>
      <w:r w:rsidR="007836BD">
        <w:rPr>
          <w:sz w:val="24"/>
          <w:szCs w:val="24"/>
        </w:rPr>
        <w:t xml:space="preserve"> tecnico comunale bollette </w:t>
      </w:r>
      <w:r>
        <w:rPr>
          <w:sz w:val="24"/>
          <w:szCs w:val="24"/>
        </w:rPr>
        <w:t xml:space="preserve">suddivise </w:t>
      </w:r>
      <w:r w:rsidR="007836BD">
        <w:rPr>
          <w:sz w:val="24"/>
          <w:szCs w:val="24"/>
        </w:rPr>
        <w:t>per edificio scolastico dei consumi di energia elet</w:t>
      </w:r>
      <w:r>
        <w:rPr>
          <w:sz w:val="24"/>
          <w:szCs w:val="24"/>
        </w:rPr>
        <w:t xml:space="preserve">trica e acqua anni 2013 e 2014 per fare il </w:t>
      </w:r>
      <w:r w:rsidR="007836BD">
        <w:rPr>
          <w:sz w:val="24"/>
          <w:szCs w:val="24"/>
        </w:rPr>
        <w:t xml:space="preserve"> </w:t>
      </w:r>
      <w:r>
        <w:rPr>
          <w:sz w:val="24"/>
          <w:szCs w:val="24"/>
        </w:rPr>
        <w:t>confronto a</w:t>
      </w:r>
      <w:r w:rsidR="007836BD">
        <w:rPr>
          <w:sz w:val="24"/>
          <w:szCs w:val="24"/>
        </w:rPr>
        <w:t xml:space="preserve"> </w:t>
      </w:r>
      <w:r w:rsidR="00074A3E">
        <w:rPr>
          <w:sz w:val="24"/>
          <w:szCs w:val="24"/>
        </w:rPr>
        <w:t>gennaio 2016</w:t>
      </w:r>
      <w:r>
        <w:rPr>
          <w:sz w:val="24"/>
          <w:szCs w:val="24"/>
        </w:rPr>
        <w:t xml:space="preserve">. </w:t>
      </w:r>
    </w:p>
    <w:p w:rsidR="00074A3E" w:rsidRPr="009C4DA0" w:rsidRDefault="007836BD" w:rsidP="00074A3E">
      <w:pPr>
        <w:pStyle w:val="Nessunaspaziatura"/>
        <w:numPr>
          <w:ilvl w:val="0"/>
          <w:numId w:val="2"/>
        </w:numPr>
        <w:rPr>
          <w:color w:val="FF0000"/>
          <w:sz w:val="24"/>
          <w:szCs w:val="24"/>
        </w:rPr>
      </w:pPr>
      <w:r>
        <w:rPr>
          <w:sz w:val="24"/>
          <w:szCs w:val="24"/>
        </w:rPr>
        <w:t xml:space="preserve">SPONSOR  per </w:t>
      </w:r>
      <w:r w:rsidRPr="009C4DA0">
        <w:rPr>
          <w:color w:val="FF0000"/>
          <w:sz w:val="24"/>
          <w:szCs w:val="24"/>
        </w:rPr>
        <w:t>premi finali</w:t>
      </w:r>
      <w:r>
        <w:rPr>
          <w:sz w:val="24"/>
          <w:szCs w:val="24"/>
        </w:rPr>
        <w:t xml:space="preserve"> : ASP, aziende locali di impianti fotovoltaici , ENEL </w:t>
      </w:r>
      <w:proofErr w:type="spellStart"/>
      <w:r>
        <w:rPr>
          <w:sz w:val="24"/>
          <w:szCs w:val="24"/>
        </w:rPr>
        <w:t>etc</w:t>
      </w:r>
      <w:proofErr w:type="spellEnd"/>
      <w:r w:rsidR="009C4DA0">
        <w:rPr>
          <w:sz w:val="24"/>
          <w:szCs w:val="24"/>
        </w:rPr>
        <w:t xml:space="preserve"> </w:t>
      </w:r>
      <w:r w:rsidR="009C4DA0" w:rsidRPr="009C4DA0">
        <w:rPr>
          <w:color w:val="FF0000"/>
          <w:sz w:val="24"/>
          <w:szCs w:val="24"/>
        </w:rPr>
        <w:t>(cosa potrebbe essere?)</w:t>
      </w:r>
    </w:p>
    <w:p w:rsidR="00074A3E" w:rsidRPr="00074A3E" w:rsidRDefault="007836BD" w:rsidP="00074A3E">
      <w:pPr>
        <w:pStyle w:val="Nessunaspaziatura"/>
        <w:numPr>
          <w:ilvl w:val="0"/>
          <w:numId w:val="2"/>
        </w:numPr>
        <w:rPr>
          <w:sz w:val="24"/>
          <w:szCs w:val="24"/>
        </w:rPr>
      </w:pPr>
      <w:r>
        <w:rPr>
          <w:sz w:val="24"/>
          <w:szCs w:val="24"/>
        </w:rPr>
        <w:t xml:space="preserve"> </w:t>
      </w:r>
      <w:r w:rsidR="00074A3E">
        <w:rPr>
          <w:sz w:val="24"/>
          <w:szCs w:val="24"/>
        </w:rPr>
        <w:t>Preparare scheda progetto per ri</w:t>
      </w:r>
      <w:r w:rsidR="009C4DA0">
        <w:rPr>
          <w:sz w:val="24"/>
          <w:szCs w:val="24"/>
        </w:rPr>
        <w:t xml:space="preserve">cerca sponsor </w:t>
      </w:r>
    </w:p>
    <w:p w:rsidR="00074A3E" w:rsidRPr="009C4DA0" w:rsidRDefault="00074A3E" w:rsidP="009C4DA0">
      <w:pPr>
        <w:pStyle w:val="Nessunaspaziatura"/>
        <w:ind w:left="720"/>
        <w:rPr>
          <w:sz w:val="24"/>
          <w:szCs w:val="24"/>
        </w:rPr>
      </w:pPr>
    </w:p>
    <w:p w:rsidR="00074A3E" w:rsidRDefault="00074A3E" w:rsidP="00074A3E">
      <w:pPr>
        <w:pStyle w:val="Nessunaspaziatura"/>
        <w:rPr>
          <w:sz w:val="24"/>
          <w:szCs w:val="24"/>
        </w:rPr>
      </w:pPr>
    </w:p>
    <w:p w:rsidR="00074A3E" w:rsidRDefault="00074A3E" w:rsidP="00074A3E">
      <w:pPr>
        <w:pStyle w:val="Nessunaspaziatura"/>
        <w:rPr>
          <w:sz w:val="24"/>
          <w:szCs w:val="24"/>
        </w:rPr>
      </w:pPr>
      <w:r>
        <w:rPr>
          <w:sz w:val="24"/>
          <w:szCs w:val="24"/>
        </w:rPr>
        <w:t xml:space="preserve">13 FEBBRAIO – M’ILLUMINO </w:t>
      </w:r>
      <w:proofErr w:type="spellStart"/>
      <w:r>
        <w:rPr>
          <w:sz w:val="24"/>
          <w:szCs w:val="24"/>
        </w:rPr>
        <w:t>DI</w:t>
      </w:r>
      <w:proofErr w:type="spellEnd"/>
      <w:r>
        <w:rPr>
          <w:sz w:val="24"/>
          <w:szCs w:val="24"/>
        </w:rPr>
        <w:t xml:space="preserve"> MENO. </w:t>
      </w:r>
      <w:r w:rsidR="00B55C04">
        <w:rPr>
          <w:sz w:val="24"/>
          <w:szCs w:val="24"/>
        </w:rPr>
        <w:t xml:space="preserve">CHE FARE? </w:t>
      </w:r>
    </w:p>
    <w:p w:rsidR="00B55C04" w:rsidRPr="00B55C04" w:rsidRDefault="00B55C04" w:rsidP="00074A3E">
      <w:pPr>
        <w:pStyle w:val="Nessunaspaziatura"/>
        <w:rPr>
          <w:color w:val="FF0000"/>
          <w:sz w:val="24"/>
          <w:szCs w:val="24"/>
        </w:rPr>
      </w:pPr>
      <w:r w:rsidRPr="00B55C04">
        <w:rPr>
          <w:color w:val="FF0000"/>
          <w:sz w:val="24"/>
          <w:szCs w:val="24"/>
        </w:rPr>
        <w:t xml:space="preserve">L’AMBIENTE FA QUALCOSA? </w:t>
      </w:r>
      <w:r w:rsidR="009C4DA0">
        <w:rPr>
          <w:color w:val="FF0000"/>
          <w:sz w:val="24"/>
          <w:szCs w:val="24"/>
        </w:rPr>
        <w:t xml:space="preserve">Accendere qualcosa con </w:t>
      </w:r>
      <w:proofErr w:type="spellStart"/>
      <w:r w:rsidR="009C4DA0">
        <w:rPr>
          <w:color w:val="FF0000"/>
          <w:sz w:val="24"/>
          <w:szCs w:val="24"/>
        </w:rPr>
        <w:t>biciclette…o</w:t>
      </w:r>
      <w:proofErr w:type="spellEnd"/>
      <w:r w:rsidR="009C4DA0">
        <w:rPr>
          <w:color w:val="FF0000"/>
          <w:sz w:val="24"/>
          <w:szCs w:val="24"/>
        </w:rPr>
        <w:t xml:space="preserve"> con </w:t>
      </w:r>
      <w:proofErr w:type="spellStart"/>
      <w:r w:rsidR="009C4DA0">
        <w:rPr>
          <w:color w:val="FF0000"/>
          <w:sz w:val="24"/>
          <w:szCs w:val="24"/>
        </w:rPr>
        <w:t>pannellini</w:t>
      </w:r>
      <w:proofErr w:type="spellEnd"/>
      <w:r w:rsidR="009C4DA0">
        <w:rPr>
          <w:color w:val="FF0000"/>
          <w:sz w:val="24"/>
          <w:szCs w:val="24"/>
        </w:rPr>
        <w:t xml:space="preserve"> </w:t>
      </w:r>
      <w:proofErr w:type="spellStart"/>
      <w:r w:rsidR="009C4DA0">
        <w:rPr>
          <w:color w:val="FF0000"/>
          <w:sz w:val="24"/>
          <w:szCs w:val="24"/>
        </w:rPr>
        <w:t>fotovoltaici…portare</w:t>
      </w:r>
      <w:proofErr w:type="spellEnd"/>
      <w:r w:rsidR="009C4DA0">
        <w:rPr>
          <w:color w:val="FF0000"/>
          <w:sz w:val="24"/>
          <w:szCs w:val="24"/>
        </w:rPr>
        <w:t xml:space="preserve"> a scuola oggetti o giochi funzionanti senza corrente elettrica o con </w:t>
      </w:r>
      <w:proofErr w:type="spellStart"/>
      <w:r w:rsidR="009C4DA0">
        <w:rPr>
          <w:color w:val="FF0000"/>
          <w:sz w:val="24"/>
          <w:szCs w:val="24"/>
        </w:rPr>
        <w:t>pannellini</w:t>
      </w:r>
      <w:proofErr w:type="spellEnd"/>
      <w:r w:rsidR="009C4DA0">
        <w:rPr>
          <w:color w:val="FF0000"/>
          <w:sz w:val="24"/>
          <w:szCs w:val="24"/>
        </w:rPr>
        <w:t xml:space="preserve"> </w:t>
      </w:r>
    </w:p>
    <w:p w:rsidR="00074A3E" w:rsidRPr="00074A3E" w:rsidRDefault="00074A3E" w:rsidP="007836BD">
      <w:pPr>
        <w:pStyle w:val="NormaleWeb"/>
        <w:numPr>
          <w:ilvl w:val="0"/>
          <w:numId w:val="2"/>
        </w:numPr>
        <w:shd w:val="clear" w:color="auto" w:fill="D8D8D8"/>
        <w:rPr>
          <w:rFonts w:ascii="Arial" w:hAnsi="Arial"/>
          <w:color w:val="FF0000"/>
          <w:szCs w:val="20"/>
        </w:rPr>
      </w:pPr>
    </w:p>
    <w:p w:rsidR="00074A3E" w:rsidRPr="00074A3E" w:rsidRDefault="00074A3E" w:rsidP="007836BD">
      <w:pPr>
        <w:pStyle w:val="NormaleWeb"/>
        <w:numPr>
          <w:ilvl w:val="0"/>
          <w:numId w:val="2"/>
        </w:numPr>
        <w:shd w:val="clear" w:color="auto" w:fill="D8D8D8"/>
        <w:rPr>
          <w:rFonts w:ascii="Arial" w:hAnsi="Arial"/>
          <w:color w:val="FF0000"/>
          <w:szCs w:val="20"/>
        </w:rPr>
      </w:pPr>
    </w:p>
    <w:p w:rsidR="00074A3E" w:rsidRPr="00074A3E" w:rsidRDefault="00074A3E" w:rsidP="007836BD">
      <w:pPr>
        <w:pStyle w:val="NormaleWeb"/>
        <w:numPr>
          <w:ilvl w:val="0"/>
          <w:numId w:val="2"/>
        </w:numPr>
        <w:shd w:val="clear" w:color="auto" w:fill="D8D8D8"/>
        <w:rPr>
          <w:rFonts w:ascii="Arial" w:hAnsi="Arial"/>
          <w:color w:val="FF0000"/>
          <w:szCs w:val="20"/>
        </w:rPr>
      </w:pPr>
    </w:p>
    <w:p w:rsidR="007836BD" w:rsidRPr="00BD5DE7" w:rsidRDefault="007836BD" w:rsidP="007836BD">
      <w:pPr>
        <w:pStyle w:val="NormaleWeb"/>
        <w:numPr>
          <w:ilvl w:val="0"/>
          <w:numId w:val="2"/>
        </w:numPr>
        <w:shd w:val="clear" w:color="auto" w:fill="D8D8D8"/>
        <w:rPr>
          <w:rStyle w:val="Corpodeltesto2Carattere"/>
          <w:color w:val="FF0000"/>
        </w:rPr>
      </w:pPr>
      <w:r w:rsidRPr="00BD5DE7">
        <w:t>C</w:t>
      </w:r>
      <w:r>
        <w:t xml:space="preserve">ontattare </w:t>
      </w:r>
      <w:r w:rsidRPr="00BD5DE7">
        <w:t xml:space="preserve"> CATERPILLAR -  m’illumino di meno – 13 febbraio</w:t>
      </w:r>
      <w:r w:rsidRPr="00BD5DE7">
        <w:rPr>
          <w:rStyle w:val="Corpodeltesto2Carattere"/>
          <w:color w:val="FF0000"/>
        </w:rPr>
        <w:t xml:space="preserve"> . </w:t>
      </w:r>
    </w:p>
    <w:p w:rsidR="007836BD" w:rsidRPr="00BD5DE7" w:rsidRDefault="007836BD" w:rsidP="007836BD">
      <w:pPr>
        <w:pStyle w:val="NormaleWeb"/>
        <w:shd w:val="clear" w:color="auto" w:fill="D8D8D8"/>
        <w:ind w:left="720"/>
        <w:rPr>
          <w:rStyle w:val="Corpodeltesto2Carattere"/>
          <w:color w:val="FF0000"/>
        </w:rPr>
      </w:pPr>
      <w:r w:rsidRPr="00BD5DE7">
        <w:rPr>
          <w:rStyle w:val="Corpodeltesto2Carattere"/>
        </w:rPr>
        <w:t>http://caterpillar.blog.rai.it/milluminodimeno/</w:t>
      </w:r>
    </w:p>
    <w:p w:rsidR="007836BD" w:rsidRPr="00BD5DE7" w:rsidRDefault="007836BD" w:rsidP="007836BD">
      <w:pPr>
        <w:pStyle w:val="NormaleWeb"/>
        <w:shd w:val="clear" w:color="auto" w:fill="D8D8D8"/>
        <w:ind w:left="720"/>
        <w:rPr>
          <w:rStyle w:val="Corpodeltesto2Carattere"/>
        </w:rPr>
      </w:pPr>
      <w:r w:rsidRPr="00BD5DE7">
        <w:rPr>
          <w:rStyle w:val="Corpodeltesto2Carattere"/>
        </w:rPr>
        <w:t xml:space="preserve">Dal sito di Caterpillar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7836BD" w:rsidRPr="002C182D" w:rsidTr="002E64C3">
        <w:tc>
          <w:tcPr>
            <w:tcW w:w="9778" w:type="dxa"/>
          </w:tcPr>
          <w:p w:rsidR="007836BD" w:rsidRPr="002C182D" w:rsidRDefault="007836BD" w:rsidP="002E64C3">
            <w:pPr>
              <w:pStyle w:val="NormaleWeb"/>
              <w:shd w:val="clear" w:color="auto" w:fill="D8D8D8"/>
              <w:rPr>
                <w:rFonts w:ascii="Comic Sans MS" w:hAnsi="Comic Sans MS"/>
                <w:sz w:val="22"/>
                <w:szCs w:val="22"/>
              </w:rPr>
            </w:pPr>
            <w:r w:rsidRPr="002C182D">
              <w:rPr>
                <w:rStyle w:val="Enfasigrassetto"/>
                <w:rFonts w:ascii="Comic Sans MS" w:hAnsi="Comic Sans MS"/>
                <w:color w:val="FF0000"/>
                <w:sz w:val="22"/>
                <w:szCs w:val="22"/>
              </w:rPr>
              <w:t>SCUOLE, TARGET SPECIFICO DELL’EDIZIONE 2015</w:t>
            </w:r>
          </w:p>
          <w:p w:rsidR="007836BD" w:rsidRPr="002C182D" w:rsidRDefault="007836BD" w:rsidP="002E64C3">
            <w:pPr>
              <w:pStyle w:val="NormaleWeb"/>
              <w:shd w:val="clear" w:color="auto" w:fill="D8D8D8"/>
              <w:rPr>
                <w:rStyle w:val="Corpodeltesto2Carattere"/>
                <w:color w:val="FF0000"/>
                <w:sz w:val="22"/>
                <w:szCs w:val="22"/>
              </w:rPr>
            </w:pPr>
            <w:r w:rsidRPr="002C182D">
              <w:rPr>
                <w:rFonts w:ascii="Comic Sans MS" w:hAnsi="Comic Sans MS"/>
                <w:sz w:val="22"/>
                <w:szCs w:val="22"/>
              </w:rPr>
              <w:t xml:space="preserve">In questa chiave propositiva e formativa, Caterpillar dedica il focus dell’edizione 2015 di M’illumino di meno ad una particolare categoria: le </w:t>
            </w:r>
            <w:r w:rsidRPr="002C182D">
              <w:rPr>
                <w:rStyle w:val="Enfasigrassetto"/>
                <w:rFonts w:ascii="Comic Sans MS" w:hAnsi="Comic Sans MS"/>
                <w:sz w:val="22"/>
                <w:szCs w:val="22"/>
              </w:rPr>
              <w:t>scuole di ogni ordine e grado</w:t>
            </w:r>
            <w:r w:rsidRPr="002C182D">
              <w:rPr>
                <w:rFonts w:ascii="Comic Sans MS" w:hAnsi="Comic Sans MS"/>
                <w:sz w:val="22"/>
                <w:szCs w:val="22"/>
              </w:rPr>
              <w:t xml:space="preserve"> – anche scuole italiane all’estero o corsi professionali – cui sarà richiesto di manifestare simbolicamente il proprio amore per il Pianeta con iniziative speciali in tutti i plessi, per mostrare come l’attenzione all’ambiente debba costituire un fulcro del discorso educativo e dell’attualissima </w:t>
            </w:r>
            <w:proofErr w:type="spellStart"/>
            <w:r w:rsidRPr="002C182D">
              <w:rPr>
                <w:rFonts w:ascii="Comic Sans MS" w:hAnsi="Comic Sans MS"/>
                <w:sz w:val="22"/>
                <w:szCs w:val="22"/>
              </w:rPr>
              <w:t>spending</w:t>
            </w:r>
            <w:proofErr w:type="spellEnd"/>
            <w:r w:rsidRPr="002C182D">
              <w:rPr>
                <w:rFonts w:ascii="Comic Sans MS" w:hAnsi="Comic Sans MS"/>
                <w:sz w:val="22"/>
                <w:szCs w:val="22"/>
              </w:rPr>
              <w:t xml:space="preserve"> </w:t>
            </w:r>
            <w:proofErr w:type="spellStart"/>
            <w:r w:rsidRPr="002C182D">
              <w:rPr>
                <w:rFonts w:ascii="Comic Sans MS" w:hAnsi="Comic Sans MS"/>
                <w:sz w:val="22"/>
                <w:szCs w:val="22"/>
              </w:rPr>
              <w:t>review</w:t>
            </w:r>
            <w:proofErr w:type="spellEnd"/>
            <w:r w:rsidRPr="002C182D">
              <w:rPr>
                <w:rFonts w:ascii="Comic Sans MS" w:hAnsi="Comic Sans MS"/>
                <w:sz w:val="22"/>
                <w:szCs w:val="22"/>
              </w:rPr>
              <w:t xml:space="preserve"> anche nella riqualificazione degli edifici </w:t>
            </w:r>
            <w:r w:rsidRPr="002C182D">
              <w:rPr>
                <w:rFonts w:ascii="Comic Sans MS" w:hAnsi="Comic Sans MS"/>
                <w:sz w:val="22"/>
                <w:szCs w:val="22"/>
              </w:rPr>
              <w:lastRenderedPageBreak/>
              <w:t>scolastici.</w:t>
            </w:r>
            <w:r w:rsidRPr="002C182D">
              <w:rPr>
                <w:rStyle w:val="Corpodeltesto2Carattere"/>
                <w:color w:val="FF0000"/>
                <w:sz w:val="22"/>
                <w:szCs w:val="22"/>
              </w:rPr>
              <w:t xml:space="preserve"> </w:t>
            </w:r>
          </w:p>
          <w:p w:rsidR="007836BD" w:rsidRPr="002C182D" w:rsidRDefault="007836BD" w:rsidP="002E64C3">
            <w:pPr>
              <w:pStyle w:val="NormaleWeb"/>
              <w:shd w:val="clear" w:color="auto" w:fill="D8D8D8"/>
              <w:rPr>
                <w:rFonts w:ascii="Comic Sans MS" w:hAnsi="Comic Sans MS"/>
              </w:rPr>
            </w:pPr>
            <w:r w:rsidRPr="002C182D">
              <w:rPr>
                <w:rStyle w:val="Enfasigrassetto"/>
                <w:rFonts w:ascii="Comic Sans MS" w:hAnsi="Comic Sans MS"/>
                <w:color w:val="FF0000"/>
              </w:rPr>
              <w:t>PER ADERIRE ALL’INIZIATIVA</w:t>
            </w:r>
          </w:p>
          <w:p w:rsidR="007836BD" w:rsidRPr="002C182D" w:rsidRDefault="007836BD" w:rsidP="002E64C3">
            <w:pPr>
              <w:pStyle w:val="NormaleWeb"/>
              <w:shd w:val="clear" w:color="auto" w:fill="D8D8D8"/>
              <w:rPr>
                <w:rFonts w:ascii="Comic Sans MS" w:hAnsi="Comic Sans MS"/>
                <w:sz w:val="22"/>
                <w:szCs w:val="22"/>
              </w:rPr>
            </w:pPr>
            <w:r w:rsidRPr="002C182D">
              <w:rPr>
                <w:rFonts w:ascii="Comic Sans MS" w:hAnsi="Comic Sans MS"/>
                <w:sz w:val="22"/>
                <w:szCs w:val="22"/>
              </w:rPr>
              <w:t>Comuni, associazioni, scuole, aziende, negozi e singoli cittadini sono invitate a proporre la propria forma di adesione scrivendo a millumino@rai.it , illustrando sinteticamente le buone pratiche che vengono utilizzate durante tutto l’anno ed esplicitando come si intende aderire alla Giornata del Risparmio Energetico del 13 febbraio 2015 (spegnimenti simbolici, accensioni virtuose, attività di sensibilizzazione).</w:t>
            </w:r>
          </w:p>
          <w:p w:rsidR="007836BD" w:rsidRPr="002C182D" w:rsidRDefault="007836BD" w:rsidP="002E64C3">
            <w:pPr>
              <w:pStyle w:val="NormaleWeb"/>
              <w:shd w:val="clear" w:color="auto" w:fill="D8D8D8"/>
              <w:rPr>
                <w:rStyle w:val="Corpodeltesto2Carattere"/>
                <w:color w:val="FF0000"/>
              </w:rPr>
            </w:pPr>
          </w:p>
        </w:tc>
      </w:tr>
    </w:tbl>
    <w:p w:rsidR="007836BD" w:rsidRDefault="007836BD" w:rsidP="007836BD">
      <w:pPr>
        <w:pStyle w:val="Nessunaspaziatura"/>
        <w:rPr>
          <w:b/>
          <w:sz w:val="28"/>
          <w:szCs w:val="28"/>
          <w:u w:val="single"/>
        </w:rPr>
      </w:pPr>
    </w:p>
    <w:p w:rsidR="007836BD" w:rsidRDefault="007836BD" w:rsidP="007836BD">
      <w:pPr>
        <w:rPr>
          <w:rFonts w:ascii="Arial" w:hAnsi="Arial" w:cs="Arial"/>
        </w:rPr>
      </w:pPr>
    </w:p>
    <w:p w:rsidR="007836BD" w:rsidRDefault="007836BD" w:rsidP="007836BD">
      <w:pPr>
        <w:rPr>
          <w:rFonts w:ascii="Arial" w:hAnsi="Arial" w:cs="Arial"/>
        </w:rPr>
      </w:pPr>
    </w:p>
    <w:p w:rsidR="001173ED" w:rsidRDefault="001173ED"/>
    <w:p w:rsidR="003A1761" w:rsidRDefault="001173ED">
      <w:r>
        <w:t xml:space="preserve"> </w:t>
      </w:r>
    </w:p>
    <w:sectPr w:rsidR="003A1761" w:rsidSect="003A176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82912"/>
    <w:multiLevelType w:val="hybridMultilevel"/>
    <w:tmpl w:val="B836A632"/>
    <w:lvl w:ilvl="0" w:tplc="ECCE4286">
      <w:start w:val="1"/>
      <w:numFmt w:val="bullet"/>
      <w:lvlText w:val="-"/>
      <w:lvlJc w:val="left"/>
      <w:pPr>
        <w:ind w:left="405"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81C0428"/>
    <w:multiLevelType w:val="hybridMultilevel"/>
    <w:tmpl w:val="A0FA3FDC"/>
    <w:lvl w:ilvl="0" w:tplc="DF8827AE">
      <w:start w:val="1"/>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BF22901"/>
    <w:multiLevelType w:val="hybridMultilevel"/>
    <w:tmpl w:val="713EE350"/>
    <w:lvl w:ilvl="0" w:tplc="ECCE4286">
      <w:start w:val="1"/>
      <w:numFmt w:val="bullet"/>
      <w:lvlText w:val="-"/>
      <w:lvlJc w:val="left"/>
      <w:pPr>
        <w:ind w:left="405" w:hanging="360"/>
      </w:pPr>
      <w:rPr>
        <w:rFonts w:ascii="Calibri" w:eastAsia="Calibri" w:hAnsi="Calibri"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3">
    <w:nsid w:val="7A5605D4"/>
    <w:multiLevelType w:val="hybridMultilevel"/>
    <w:tmpl w:val="BB2C2252"/>
    <w:lvl w:ilvl="0" w:tplc="A95E169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173ED"/>
    <w:rsid w:val="00074A3E"/>
    <w:rsid w:val="001173ED"/>
    <w:rsid w:val="003A1761"/>
    <w:rsid w:val="003B6043"/>
    <w:rsid w:val="006852B3"/>
    <w:rsid w:val="006978CD"/>
    <w:rsid w:val="007836BD"/>
    <w:rsid w:val="009C4DA0"/>
    <w:rsid w:val="00A71B7C"/>
    <w:rsid w:val="00B55C04"/>
    <w:rsid w:val="00EF6F4B"/>
    <w:rsid w:val="00F223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176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2Carattere">
    <w:name w:val="Corpo del testo 2 Carattere"/>
    <w:basedOn w:val="Carpredefinitoparagrafo"/>
    <w:rsid w:val="007836BD"/>
    <w:rPr>
      <w:rFonts w:ascii="Arial" w:eastAsia="Times New Roman" w:hAnsi="Arial" w:cs="Times New Roman"/>
      <w:sz w:val="24"/>
      <w:szCs w:val="20"/>
      <w:lang w:eastAsia="it-IT"/>
    </w:rPr>
  </w:style>
  <w:style w:type="paragraph" w:styleId="Nessunaspaziatura">
    <w:name w:val="No Spacing"/>
    <w:uiPriority w:val="1"/>
    <w:qFormat/>
    <w:rsid w:val="007836BD"/>
    <w:pPr>
      <w:spacing w:after="0" w:line="240" w:lineRule="auto"/>
    </w:pPr>
    <w:rPr>
      <w:rFonts w:ascii="Calibri" w:eastAsia="Calibri" w:hAnsi="Calibri" w:cs="Times New Roman"/>
    </w:rPr>
  </w:style>
  <w:style w:type="paragraph" w:styleId="NormaleWeb">
    <w:name w:val="Normal (Web)"/>
    <w:basedOn w:val="Normale"/>
    <w:uiPriority w:val="99"/>
    <w:unhideWhenUsed/>
    <w:rsid w:val="007836B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836B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711</Words>
  <Characters>4053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p.picco</dc:creator>
  <cp:keywords/>
  <dc:description/>
  <cp:lastModifiedBy>p.picco</cp:lastModifiedBy>
  <cp:revision>5</cp:revision>
  <dcterms:created xsi:type="dcterms:W3CDTF">2015-02-02T12:53:00Z</dcterms:created>
  <dcterms:modified xsi:type="dcterms:W3CDTF">2015-02-02T17:59:00Z</dcterms:modified>
</cp:coreProperties>
</file>